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EF4B30" w:rsidRDefault="00000000">
      <w:pPr>
        <w:jc w:val="center"/>
        <w:rPr>
          <w:b/>
        </w:rPr>
      </w:pPr>
      <w:r>
        <w:rPr>
          <w:b/>
        </w:rPr>
        <w:t>Kuusalu Keskkool</w:t>
      </w:r>
    </w:p>
    <w:p w14:paraId="00000002" w14:textId="77777777" w:rsidR="00EF4B30" w:rsidRDefault="00000000">
      <w:pPr>
        <w:jc w:val="center"/>
        <w:rPr>
          <w:b/>
        </w:rPr>
      </w:pPr>
      <w:r>
        <w:rPr>
          <w:b/>
        </w:rPr>
        <w:t>hoolekogu koosolek 03.05.2023</w:t>
      </w:r>
    </w:p>
    <w:p w14:paraId="00000003" w14:textId="77777777" w:rsidR="00EF4B30" w:rsidRDefault="00EF4B30">
      <w:pPr>
        <w:jc w:val="both"/>
        <w:rPr>
          <w:b/>
        </w:rPr>
      </w:pPr>
    </w:p>
    <w:p w14:paraId="00000004" w14:textId="77777777" w:rsidR="00EF4B30" w:rsidRDefault="00000000">
      <w:pPr>
        <w:jc w:val="both"/>
        <w:rPr>
          <w:b/>
        </w:rPr>
      </w:pPr>
      <w:r>
        <w:rPr>
          <w:b/>
        </w:rPr>
        <w:t>Protokoll nr 4</w:t>
      </w:r>
    </w:p>
    <w:p w14:paraId="00000005" w14:textId="77777777" w:rsidR="00EF4B30" w:rsidRDefault="00000000">
      <w:pPr>
        <w:jc w:val="both"/>
        <w:rPr>
          <w:b/>
        </w:rPr>
      </w:pPr>
      <w:r>
        <w:rPr>
          <w:b/>
        </w:rPr>
        <w:t>Kuusalu Keskkooli Täpitiib</w:t>
      </w:r>
    </w:p>
    <w:p w14:paraId="00000006" w14:textId="77777777" w:rsidR="00EF4B30" w:rsidRDefault="00000000">
      <w:pPr>
        <w:jc w:val="both"/>
        <w:rPr>
          <w:b/>
        </w:rPr>
      </w:pPr>
      <w:r>
        <w:rPr>
          <w:b/>
        </w:rPr>
        <w:t xml:space="preserve">Algus </w:t>
      </w:r>
      <w:r>
        <w:t>18:00</w:t>
      </w:r>
    </w:p>
    <w:p w14:paraId="00000007" w14:textId="77777777" w:rsidR="00EF4B30" w:rsidRDefault="00000000">
      <w:pPr>
        <w:jc w:val="both"/>
        <w:rPr>
          <w:b/>
        </w:rPr>
      </w:pPr>
      <w:r>
        <w:rPr>
          <w:b/>
        </w:rPr>
        <w:t xml:space="preserve">Lõpp </w:t>
      </w:r>
      <w:r>
        <w:t>19:54</w:t>
      </w:r>
    </w:p>
    <w:p w14:paraId="00000008" w14:textId="77777777" w:rsidR="00EF4B30" w:rsidRDefault="00000000">
      <w:pPr>
        <w:jc w:val="both"/>
        <w:rPr>
          <w:color w:val="000000"/>
        </w:rPr>
      </w:pPr>
      <w:r>
        <w:rPr>
          <w:b/>
        </w:rPr>
        <w:t xml:space="preserve">Osalejad: </w:t>
      </w:r>
      <w:r>
        <w:rPr>
          <w:color w:val="000000"/>
        </w:rPr>
        <w:t>Tanel Tomson, Eveli Tänav, Reedik Raudla, Ingrid Pärna, Anu Kirsman, Allen Larin, Anti Niit, Maria Trei, Priit Mae, Jaanika Lahemaa, Kertu Priilinn, Madis Priilinn, Veronika Eelmaa, Krislyn Luus, Eneli Sepp, Kristi Tarik, Triinu Rebane, Mait Adler, Rico Roos, Triin Roos, Made Viljur-Voit, Kaisa Välk, Ille Aaviksaar, Karin Tensing, Janek Nelson, Kaisa Kaisel, Tarmo Sepp, Karin Idnurm, Kerli Palu, Peeter Paenurm, Veiko Koppe, Ahti Larin, Liis Kuusnõmm.</w:t>
      </w:r>
    </w:p>
    <w:p w14:paraId="00000009" w14:textId="77777777" w:rsidR="00EF4B30" w:rsidRDefault="00000000">
      <w:pPr>
        <w:jc w:val="both"/>
        <w:rPr>
          <w:b/>
        </w:rPr>
      </w:pPr>
      <w:r>
        <w:rPr>
          <w:b/>
        </w:rPr>
        <w:t xml:space="preserve">Juhatas: </w:t>
      </w:r>
      <w:r>
        <w:t>Tanel Tomson</w:t>
      </w:r>
    </w:p>
    <w:p w14:paraId="0000000A" w14:textId="77777777" w:rsidR="00EF4B30" w:rsidRDefault="00000000">
      <w:pPr>
        <w:jc w:val="both"/>
        <w:rPr>
          <w:b/>
        </w:rPr>
      </w:pPr>
      <w:r>
        <w:rPr>
          <w:b/>
        </w:rPr>
        <w:t xml:space="preserve">Protokollis: </w:t>
      </w:r>
      <w:r>
        <w:t>Eveli Tänav</w:t>
      </w:r>
    </w:p>
    <w:p w14:paraId="0000000B" w14:textId="77777777" w:rsidR="00EF4B30" w:rsidRDefault="00EF4B30">
      <w:pPr>
        <w:tabs>
          <w:tab w:val="left" w:pos="2640"/>
        </w:tabs>
        <w:jc w:val="both"/>
        <w:rPr>
          <w:b/>
        </w:rPr>
      </w:pPr>
    </w:p>
    <w:p w14:paraId="0000000C" w14:textId="77777777" w:rsidR="00EF4B30" w:rsidRDefault="00000000">
      <w:pPr>
        <w:tabs>
          <w:tab w:val="left" w:pos="2640"/>
        </w:tabs>
        <w:jc w:val="both"/>
        <w:rPr>
          <w:b/>
        </w:rPr>
      </w:pPr>
      <w:r>
        <w:rPr>
          <w:b/>
        </w:rPr>
        <w:tab/>
      </w:r>
    </w:p>
    <w:p w14:paraId="0000000D" w14:textId="77777777" w:rsidR="00EF4B30" w:rsidRDefault="00000000">
      <w:pPr>
        <w:jc w:val="both"/>
        <w:rPr>
          <w:b/>
        </w:rPr>
      </w:pPr>
      <w:r>
        <w:rPr>
          <w:b/>
        </w:rPr>
        <w:t>Päevakord:</w:t>
      </w:r>
    </w:p>
    <w:p w14:paraId="0000000E" w14:textId="77777777" w:rsidR="00EF4B30" w:rsidRDefault="00EF4B30">
      <w:pPr>
        <w:tabs>
          <w:tab w:val="left" w:pos="720"/>
        </w:tabs>
        <w:jc w:val="both"/>
      </w:pPr>
    </w:p>
    <w:p w14:paraId="0000000F" w14:textId="77777777" w:rsidR="00EF4B30" w:rsidRDefault="00000000">
      <w:pPr>
        <w:numPr>
          <w:ilvl w:val="0"/>
          <w:numId w:val="1"/>
        </w:numPr>
        <w:pBdr>
          <w:top w:val="nil"/>
          <w:left w:val="nil"/>
          <w:bottom w:val="nil"/>
          <w:right w:val="nil"/>
          <w:between w:val="nil"/>
        </w:pBdr>
        <w:tabs>
          <w:tab w:val="left" w:pos="720"/>
        </w:tabs>
        <w:ind w:left="360"/>
        <w:jc w:val="both"/>
        <w:rPr>
          <w:color w:val="000000"/>
        </w:rPr>
      </w:pPr>
      <w:r>
        <w:rPr>
          <w:color w:val="000000"/>
        </w:rPr>
        <w:t>Kooli juhi ülevaade koolis toimuvast;</w:t>
      </w:r>
    </w:p>
    <w:p w14:paraId="00000010" w14:textId="0CB09D9E" w:rsidR="00EF4B30" w:rsidRDefault="00E8402D">
      <w:pPr>
        <w:numPr>
          <w:ilvl w:val="0"/>
          <w:numId w:val="1"/>
        </w:numPr>
        <w:pBdr>
          <w:top w:val="nil"/>
          <w:left w:val="nil"/>
          <w:bottom w:val="nil"/>
          <w:right w:val="nil"/>
          <w:between w:val="nil"/>
        </w:pBdr>
        <w:tabs>
          <w:tab w:val="left" w:pos="720"/>
        </w:tabs>
        <w:ind w:left="360"/>
        <w:jc w:val="both"/>
        <w:rPr>
          <w:color w:val="000000"/>
        </w:rPr>
      </w:pPr>
      <w:r>
        <w:rPr>
          <w:color w:val="000000"/>
        </w:rPr>
        <w:t>Valla esindaja ülevaade õpetajate motivatsioonipaketi loomise etappidest ja tegevuste ajakavast;</w:t>
      </w:r>
    </w:p>
    <w:p w14:paraId="00000011" w14:textId="77777777" w:rsidR="00EF4B30" w:rsidRDefault="00000000">
      <w:pPr>
        <w:numPr>
          <w:ilvl w:val="0"/>
          <w:numId w:val="1"/>
        </w:numPr>
        <w:pBdr>
          <w:top w:val="nil"/>
          <w:left w:val="nil"/>
          <w:bottom w:val="nil"/>
          <w:right w:val="nil"/>
          <w:between w:val="nil"/>
        </w:pBdr>
        <w:tabs>
          <w:tab w:val="left" w:pos="720"/>
        </w:tabs>
        <w:ind w:left="360"/>
        <w:jc w:val="both"/>
        <w:rPr>
          <w:color w:val="000000"/>
        </w:rPr>
      </w:pPr>
      <w:r>
        <w:rPr>
          <w:color w:val="000000"/>
        </w:rPr>
        <w:t>Õppetoe tundide arv aastatel 2021-2023;</w:t>
      </w:r>
    </w:p>
    <w:p w14:paraId="00000012" w14:textId="77777777" w:rsidR="00EF4B30" w:rsidRDefault="00000000">
      <w:pPr>
        <w:numPr>
          <w:ilvl w:val="0"/>
          <w:numId w:val="1"/>
        </w:numPr>
        <w:pBdr>
          <w:top w:val="nil"/>
          <w:left w:val="nil"/>
          <w:bottom w:val="nil"/>
          <w:right w:val="nil"/>
          <w:between w:val="nil"/>
        </w:pBdr>
        <w:tabs>
          <w:tab w:val="left" w:pos="720"/>
        </w:tabs>
        <w:ind w:left="360"/>
        <w:jc w:val="both"/>
        <w:rPr>
          <w:color w:val="000000"/>
        </w:rPr>
      </w:pPr>
      <w:r>
        <w:rPr>
          <w:color w:val="000000"/>
        </w:rPr>
        <w:t>Vahentund.ee keskkonna annetuskampaania kokkuvõte;</w:t>
      </w:r>
    </w:p>
    <w:p w14:paraId="00000013" w14:textId="77777777" w:rsidR="00EF4B30" w:rsidRDefault="00000000">
      <w:pPr>
        <w:numPr>
          <w:ilvl w:val="0"/>
          <w:numId w:val="1"/>
        </w:numPr>
        <w:pBdr>
          <w:top w:val="nil"/>
          <w:left w:val="nil"/>
          <w:bottom w:val="nil"/>
          <w:right w:val="nil"/>
          <w:between w:val="nil"/>
        </w:pBdr>
        <w:tabs>
          <w:tab w:val="left" w:pos="720"/>
        </w:tabs>
        <w:ind w:left="360"/>
        <w:jc w:val="both"/>
        <w:rPr>
          <w:color w:val="000000"/>
        </w:rPr>
      </w:pPr>
      <w:r>
        <w:rPr>
          <w:color w:val="000000"/>
        </w:rPr>
        <w:t>Muud kooli juhi poolt kajastatud teemad;</w:t>
      </w:r>
    </w:p>
    <w:p w14:paraId="00000014" w14:textId="77777777" w:rsidR="00EF4B30" w:rsidRDefault="00000000">
      <w:pPr>
        <w:numPr>
          <w:ilvl w:val="0"/>
          <w:numId w:val="1"/>
        </w:numPr>
        <w:pBdr>
          <w:top w:val="nil"/>
          <w:left w:val="nil"/>
          <w:bottom w:val="nil"/>
          <w:right w:val="nil"/>
          <w:between w:val="nil"/>
        </w:pBdr>
        <w:tabs>
          <w:tab w:val="left" w:pos="720"/>
        </w:tabs>
        <w:ind w:left="360"/>
        <w:jc w:val="both"/>
        <w:rPr>
          <w:color w:val="000000"/>
        </w:rPr>
      </w:pPr>
      <w:r>
        <w:rPr>
          <w:color w:val="000000"/>
        </w:rPr>
        <w:t>Piksevarda asukohaga seotud teemad;</w:t>
      </w:r>
    </w:p>
    <w:p w14:paraId="00000015" w14:textId="77777777" w:rsidR="00EF4B30" w:rsidRDefault="00000000">
      <w:pPr>
        <w:numPr>
          <w:ilvl w:val="0"/>
          <w:numId w:val="1"/>
        </w:numPr>
        <w:pBdr>
          <w:top w:val="nil"/>
          <w:left w:val="nil"/>
          <w:bottom w:val="nil"/>
          <w:right w:val="nil"/>
          <w:between w:val="nil"/>
        </w:pBdr>
        <w:tabs>
          <w:tab w:val="left" w:pos="720"/>
        </w:tabs>
        <w:ind w:left="360"/>
        <w:jc w:val="both"/>
        <w:rPr>
          <w:color w:val="000000"/>
        </w:rPr>
      </w:pPr>
      <w:r>
        <w:rPr>
          <w:color w:val="000000"/>
        </w:rPr>
        <w:t>Söögisaali ja -kordadega seotud teemad;</w:t>
      </w:r>
    </w:p>
    <w:p w14:paraId="00000016" w14:textId="77777777" w:rsidR="00EF4B30" w:rsidRDefault="00000000">
      <w:pPr>
        <w:numPr>
          <w:ilvl w:val="0"/>
          <w:numId w:val="1"/>
        </w:numPr>
        <w:pBdr>
          <w:top w:val="nil"/>
          <w:left w:val="nil"/>
          <w:bottom w:val="nil"/>
          <w:right w:val="nil"/>
          <w:between w:val="nil"/>
        </w:pBdr>
        <w:tabs>
          <w:tab w:val="left" w:pos="720"/>
        </w:tabs>
        <w:ind w:left="360"/>
        <w:jc w:val="both"/>
        <w:rPr>
          <w:color w:val="000000"/>
        </w:rPr>
      </w:pPr>
      <w:r>
        <w:rPr>
          <w:color w:val="000000"/>
        </w:rPr>
        <w:t>Rahulolu kooli fotograafiga;</w:t>
      </w:r>
    </w:p>
    <w:p w14:paraId="00000017" w14:textId="77777777" w:rsidR="00EF4B30" w:rsidRDefault="00000000">
      <w:pPr>
        <w:numPr>
          <w:ilvl w:val="0"/>
          <w:numId w:val="1"/>
        </w:numPr>
        <w:pBdr>
          <w:top w:val="nil"/>
          <w:left w:val="nil"/>
          <w:bottom w:val="nil"/>
          <w:right w:val="nil"/>
          <w:between w:val="nil"/>
        </w:pBdr>
        <w:tabs>
          <w:tab w:val="left" w:pos="720"/>
        </w:tabs>
        <w:ind w:left="360"/>
        <w:jc w:val="both"/>
        <w:rPr>
          <w:color w:val="000000"/>
        </w:rPr>
      </w:pPr>
      <w:r>
        <w:rPr>
          <w:color w:val="000000"/>
        </w:rPr>
        <w:t>Koolivormi kandmine;</w:t>
      </w:r>
    </w:p>
    <w:p w14:paraId="00000018" w14:textId="77777777" w:rsidR="00EF4B30" w:rsidRDefault="00000000">
      <w:pPr>
        <w:numPr>
          <w:ilvl w:val="0"/>
          <w:numId w:val="1"/>
        </w:numPr>
        <w:pBdr>
          <w:top w:val="nil"/>
          <w:left w:val="nil"/>
          <w:bottom w:val="nil"/>
          <w:right w:val="nil"/>
          <w:between w:val="nil"/>
        </w:pBdr>
        <w:tabs>
          <w:tab w:val="left" w:pos="720"/>
        </w:tabs>
        <w:ind w:left="360"/>
        <w:jc w:val="both"/>
        <w:rPr>
          <w:color w:val="000000"/>
        </w:rPr>
      </w:pPr>
      <w:r>
        <w:rPr>
          <w:color w:val="000000"/>
        </w:rPr>
        <w:t>Liikluskorraldust eiravad autod kooli parklas;</w:t>
      </w:r>
    </w:p>
    <w:p w14:paraId="00000019" w14:textId="77777777" w:rsidR="00EF4B30" w:rsidRDefault="00000000">
      <w:pPr>
        <w:numPr>
          <w:ilvl w:val="0"/>
          <w:numId w:val="1"/>
        </w:numPr>
        <w:pBdr>
          <w:top w:val="nil"/>
          <w:left w:val="nil"/>
          <w:bottom w:val="nil"/>
          <w:right w:val="nil"/>
          <w:between w:val="nil"/>
        </w:pBdr>
        <w:tabs>
          <w:tab w:val="left" w:pos="720"/>
        </w:tabs>
        <w:ind w:left="360"/>
        <w:jc w:val="both"/>
        <w:rPr>
          <w:color w:val="000000"/>
        </w:rPr>
      </w:pPr>
      <w:r>
        <w:rPr>
          <w:color w:val="000000"/>
        </w:rPr>
        <w:t>Erinevate dokumentide uuendamine ja kehtestamine;</w:t>
      </w:r>
    </w:p>
    <w:p w14:paraId="0000001A" w14:textId="77777777" w:rsidR="00EF4B30" w:rsidRDefault="00000000">
      <w:pPr>
        <w:numPr>
          <w:ilvl w:val="0"/>
          <w:numId w:val="1"/>
        </w:numPr>
        <w:pBdr>
          <w:top w:val="nil"/>
          <w:left w:val="nil"/>
          <w:bottom w:val="nil"/>
          <w:right w:val="nil"/>
          <w:between w:val="nil"/>
        </w:pBdr>
        <w:tabs>
          <w:tab w:val="left" w:pos="720"/>
        </w:tabs>
        <w:ind w:left="360"/>
        <w:jc w:val="both"/>
        <w:rPr>
          <w:color w:val="000000"/>
        </w:rPr>
      </w:pPr>
      <w:r>
        <w:rPr>
          <w:color w:val="000000"/>
        </w:rPr>
        <w:t>Järgmine hoolekogu koosolek.</w:t>
      </w:r>
    </w:p>
    <w:p w14:paraId="0000001B" w14:textId="77777777" w:rsidR="00EF4B30" w:rsidRDefault="00EF4B30">
      <w:pPr>
        <w:shd w:val="clear" w:color="auto" w:fill="FFFFFF"/>
        <w:rPr>
          <w:color w:val="000000"/>
        </w:rPr>
      </w:pPr>
    </w:p>
    <w:p w14:paraId="0000001C" w14:textId="77777777" w:rsidR="00EF4B30" w:rsidRDefault="00000000">
      <w:pPr>
        <w:tabs>
          <w:tab w:val="left" w:pos="720"/>
        </w:tabs>
        <w:jc w:val="both"/>
        <w:rPr>
          <w:b/>
        </w:rPr>
      </w:pPr>
      <w:r>
        <w:rPr>
          <w:b/>
        </w:rPr>
        <w:t>Päevakorra teemade arutelu ja otsused:</w:t>
      </w:r>
    </w:p>
    <w:p w14:paraId="0000001D" w14:textId="77777777" w:rsidR="00EF4B30" w:rsidRDefault="00EF4B30">
      <w:pPr>
        <w:tabs>
          <w:tab w:val="left" w:pos="720"/>
        </w:tabs>
        <w:jc w:val="both"/>
        <w:rPr>
          <w:b/>
        </w:rPr>
      </w:pPr>
    </w:p>
    <w:p w14:paraId="0000001E" w14:textId="77777777" w:rsidR="00EF4B30" w:rsidRDefault="00EF4B30">
      <w:pPr>
        <w:tabs>
          <w:tab w:val="left" w:pos="720"/>
        </w:tabs>
        <w:jc w:val="both"/>
      </w:pPr>
    </w:p>
    <w:p w14:paraId="0000001F" w14:textId="77777777" w:rsidR="00EF4B30" w:rsidRDefault="00000000">
      <w:pPr>
        <w:numPr>
          <w:ilvl w:val="0"/>
          <w:numId w:val="3"/>
        </w:numPr>
        <w:pBdr>
          <w:top w:val="nil"/>
          <w:left w:val="nil"/>
          <w:bottom w:val="nil"/>
          <w:right w:val="nil"/>
          <w:between w:val="nil"/>
        </w:pBdr>
        <w:tabs>
          <w:tab w:val="left" w:pos="720"/>
        </w:tabs>
        <w:jc w:val="both"/>
        <w:rPr>
          <w:b/>
          <w:color w:val="000000"/>
        </w:rPr>
      </w:pPr>
      <w:r>
        <w:rPr>
          <w:b/>
          <w:color w:val="000000"/>
        </w:rPr>
        <w:t>Kooli juhi ülevaade õpetajate värbamise osas:</w:t>
      </w:r>
    </w:p>
    <w:p w14:paraId="00000020" w14:textId="77777777" w:rsidR="00EF4B30" w:rsidRDefault="00000000">
      <w:pPr>
        <w:numPr>
          <w:ilvl w:val="1"/>
          <w:numId w:val="3"/>
        </w:numPr>
        <w:pBdr>
          <w:top w:val="nil"/>
          <w:left w:val="nil"/>
          <w:bottom w:val="nil"/>
          <w:right w:val="nil"/>
          <w:between w:val="nil"/>
        </w:pBdr>
        <w:tabs>
          <w:tab w:val="left" w:pos="720"/>
        </w:tabs>
        <w:jc w:val="both"/>
        <w:rPr>
          <w:color w:val="000000"/>
        </w:rPr>
      </w:pPr>
      <w:r>
        <w:rPr>
          <w:color w:val="000000"/>
        </w:rPr>
        <w:t>Keemiaõpetaja ametikohale kandidaadid puuduvad;</w:t>
      </w:r>
    </w:p>
    <w:p w14:paraId="00000021" w14:textId="5ABC79AF" w:rsidR="00EF4B30" w:rsidRDefault="00000000">
      <w:pPr>
        <w:numPr>
          <w:ilvl w:val="1"/>
          <w:numId w:val="3"/>
        </w:numPr>
        <w:pBdr>
          <w:top w:val="nil"/>
          <w:left w:val="nil"/>
          <w:bottom w:val="nil"/>
          <w:right w:val="nil"/>
          <w:between w:val="nil"/>
        </w:pBdr>
        <w:tabs>
          <w:tab w:val="left" w:pos="720"/>
        </w:tabs>
        <w:jc w:val="both"/>
        <w:rPr>
          <w:color w:val="000000"/>
        </w:rPr>
      </w:pPr>
      <w:r>
        <w:rPr>
          <w:color w:val="000000"/>
        </w:rPr>
        <w:t xml:space="preserve">Matemaatika õpetaja ametikohale on kandideerinud 2 inimest. Vestlused käivad, kuid on </w:t>
      </w:r>
      <w:sdt>
        <w:sdtPr>
          <w:tag w:val="goog_rdk_0"/>
          <w:id w:val="624051590"/>
        </w:sdtPr>
        <w:sdtContent>
          <w:r>
            <w:rPr>
              <w:color w:val="000000"/>
            </w:rPr>
            <w:t>tõenäoline</w:t>
          </w:r>
        </w:sdtContent>
      </w:sdt>
      <w:r>
        <w:rPr>
          <w:color w:val="000000"/>
        </w:rPr>
        <w:t>, et matemaatika õpetaja on leitud;</w:t>
      </w:r>
    </w:p>
    <w:p w14:paraId="00000022" w14:textId="3F81EDC9" w:rsidR="00EF4B30" w:rsidRDefault="00000000">
      <w:pPr>
        <w:numPr>
          <w:ilvl w:val="1"/>
          <w:numId w:val="3"/>
        </w:numPr>
        <w:pBdr>
          <w:top w:val="nil"/>
          <w:left w:val="nil"/>
          <w:bottom w:val="nil"/>
          <w:right w:val="nil"/>
          <w:between w:val="nil"/>
        </w:pBdr>
        <w:tabs>
          <w:tab w:val="left" w:pos="720"/>
        </w:tabs>
        <w:jc w:val="both"/>
        <w:rPr>
          <w:color w:val="000000"/>
        </w:rPr>
      </w:pPr>
      <w:r>
        <w:rPr>
          <w:color w:val="000000"/>
        </w:rPr>
        <w:t>Loodusainete õpetaja ametikohale on kandidaat olemas, kuid keeruline on see, et ta on valmis andma bioloogiat põhikooliastmes ja füüsika tunnid jääksid katmata. Kandidaadiga jätkatakse vestlust ja selle käigus on plaan tuvastada kas tal on valmisolek õpetada gümnaasiumiastmes. Küsimus hoolekogu liikmelt, et kas valmisolek õpetada on seotud vastava pädevuse puudumisega? Kooli juht vastas, et pädevus on olemas ja tegu on õpetajapoolse sooviga;</w:t>
      </w:r>
    </w:p>
    <w:p w14:paraId="00000023" w14:textId="77777777" w:rsidR="00EF4B30" w:rsidRDefault="00000000">
      <w:pPr>
        <w:numPr>
          <w:ilvl w:val="1"/>
          <w:numId w:val="3"/>
        </w:numPr>
        <w:pBdr>
          <w:top w:val="nil"/>
          <w:left w:val="nil"/>
          <w:bottom w:val="nil"/>
          <w:right w:val="nil"/>
          <w:between w:val="nil"/>
        </w:pBdr>
        <w:tabs>
          <w:tab w:val="left" w:pos="720"/>
        </w:tabs>
        <w:jc w:val="both"/>
        <w:rPr>
          <w:color w:val="000000"/>
        </w:rPr>
      </w:pPr>
      <w:r>
        <w:rPr>
          <w:color w:val="000000"/>
        </w:rPr>
        <w:t>B-võõrkeele osas kandidaate juurde pole tulnud. Endiselt on üks, kelle osas ülevaade sai antud eelmisel hoolekogu koosolekul;</w:t>
      </w:r>
    </w:p>
    <w:p w14:paraId="00000024" w14:textId="77777777" w:rsidR="00EF4B30" w:rsidRDefault="00000000">
      <w:pPr>
        <w:numPr>
          <w:ilvl w:val="1"/>
          <w:numId w:val="3"/>
        </w:numPr>
        <w:pBdr>
          <w:top w:val="nil"/>
          <w:left w:val="nil"/>
          <w:bottom w:val="nil"/>
          <w:right w:val="nil"/>
          <w:between w:val="nil"/>
        </w:pBdr>
        <w:tabs>
          <w:tab w:val="left" w:pos="720"/>
        </w:tabs>
        <w:jc w:val="both"/>
        <w:rPr>
          <w:color w:val="000000"/>
        </w:rPr>
      </w:pPr>
      <w:r>
        <w:rPr>
          <w:color w:val="000000"/>
        </w:rPr>
        <w:t>Väikeklassi õpetaja ametikohale on 2 kandidaati. Ühega õppetoe juht on kohtunud, teisega toimub kohtumine järgmisel nädalal. Kooli juhi sõnul on esmane plaan leida väikeklassi õpetaja ja plaan B-ks oleks leida majast seest väikeklassidele klassijuhatajad (ainetunde hakkaksid andma eri õpetajad). Hoolekogu liige täpsustas, et kas sellisel juhul õpilased jääksidki väik</w:t>
      </w:r>
      <w:sdt>
        <w:sdtPr>
          <w:tag w:val="goog_rdk_6"/>
          <w:id w:val="-308328639"/>
        </w:sdtPr>
        <w:sdtContent>
          <w:r>
            <w:rPr>
              <w:color w:val="000000"/>
            </w:rPr>
            <w:t>e</w:t>
          </w:r>
        </w:sdtContent>
      </w:sdt>
      <w:r>
        <w:rPr>
          <w:color w:val="000000"/>
        </w:rPr>
        <w:t xml:space="preserve">stesse rühmadesse ja nende </w:t>
      </w:r>
      <w:r>
        <w:rPr>
          <w:color w:val="000000"/>
        </w:rPr>
        <w:lastRenderedPageBreak/>
        <w:t>juures hakkaks käima eri õpetajad? Kooli juht kinnitas, et jah nii saaks see toimima. Hoolekogu liige kommenteeris, et väikeklassi õpetaja leidmine oleks parim, aga ka plaan B oleks rahuldav;</w:t>
      </w:r>
    </w:p>
    <w:p w14:paraId="00000025" w14:textId="77777777" w:rsidR="00EF4B30" w:rsidRDefault="00000000">
      <w:pPr>
        <w:numPr>
          <w:ilvl w:val="1"/>
          <w:numId w:val="3"/>
        </w:numPr>
        <w:pBdr>
          <w:top w:val="nil"/>
          <w:left w:val="nil"/>
          <w:bottom w:val="nil"/>
          <w:right w:val="nil"/>
          <w:between w:val="nil"/>
        </w:pBdr>
        <w:tabs>
          <w:tab w:val="left" w:pos="720"/>
        </w:tabs>
        <w:jc w:val="both"/>
        <w:rPr>
          <w:color w:val="000000"/>
        </w:rPr>
      </w:pPr>
      <w:r>
        <w:rPr>
          <w:color w:val="000000"/>
        </w:rPr>
        <w:t>Inglise keele õpetaja ametikohale on 2 kandidaati. Ühega on vestlus toimunud. Teisega on kohtumine esmaspäeval. Kooli juhi hinnangul on põhimõtteliselt töenäoline kandidaat olemas. Hoolekogu liige küsis, kas inglise keele õpetaja tuleb Kadi asemele? Koolijuht vastas, et jah, kuid sügisest (Kadi lahkub mais). Seda eelkõige eelarvelistel kaalutlustel. Mais ja juunis asendab teda projektijuht;</w:t>
      </w:r>
    </w:p>
    <w:p w14:paraId="00000026" w14:textId="483E7443" w:rsidR="00EF4B30" w:rsidRDefault="00000000">
      <w:pPr>
        <w:numPr>
          <w:ilvl w:val="1"/>
          <w:numId w:val="3"/>
        </w:numPr>
        <w:pBdr>
          <w:top w:val="nil"/>
          <w:left w:val="nil"/>
          <w:bottom w:val="nil"/>
          <w:right w:val="nil"/>
          <w:between w:val="nil"/>
        </w:pBdr>
        <w:tabs>
          <w:tab w:val="left" w:pos="720"/>
        </w:tabs>
        <w:jc w:val="both"/>
        <w:rPr>
          <w:color w:val="000000"/>
        </w:rPr>
      </w:pPr>
      <w:r>
        <w:rPr>
          <w:color w:val="000000"/>
        </w:rPr>
        <w:t xml:space="preserve">Kooli juht märkis, et töökuulutused on hetkel aegunud ja pole üleval, kuid pannakse uuesti üles nende ametikohtade osas, kus kandidaadid puuduvad. Ta lisas, et CV keskust värbamiskanalina ei kasutata, sest on kallis ja </w:t>
      </w:r>
      <w:sdt>
        <w:sdtPr>
          <w:tag w:val="goog_rdk_7"/>
          <w:id w:val="-602105696"/>
        </w:sdtPr>
        <w:sdtContent>
          <w:r>
            <w:rPr>
              <w:color w:val="000000"/>
            </w:rPr>
            <w:t>varasemate</w:t>
          </w:r>
        </w:sdtContent>
      </w:sdt>
      <w:r>
        <w:rPr>
          <w:color w:val="000000"/>
        </w:rPr>
        <w:t xml:space="preserve"> aastate kogemus näitas, et sealt kandidaate ei saada. Hoolekogu liige viitas võimalusele värvata töötukassa kaudu. Kooli juht vastas, et seda värbamiskanalit on kasutatud. Hoolekogult saabus küsimus, mis vanuseastmeid hakkab õpetama keemia õpetaja? Kooli juht vastas, et 8</w:t>
      </w:r>
      <w:sdt>
        <w:sdtPr>
          <w:tag w:val="goog_rdk_9"/>
          <w:id w:val="1628127953"/>
        </w:sdtPr>
        <w:sdtContent>
          <w:r>
            <w:rPr>
              <w:color w:val="000000"/>
            </w:rPr>
            <w:t>.</w:t>
          </w:r>
        </w:sdtContent>
      </w:sdt>
      <w:r>
        <w:rPr>
          <w:color w:val="000000"/>
        </w:rPr>
        <w:t>-12. klassi. Hoolekogu liige küsis, et kas üks õpetaja suudab katta kogu vajaduse ära? Kooli juht vastas, et väikese ülekoormusega, aga jah. Preagusel keemiaõpetajal on 25 tundi. Hoolekogu liige küsis, et milline on keemiaõ</w:t>
      </w:r>
      <w:sdt>
        <w:sdtPr>
          <w:tag w:val="goog_rdk_11"/>
          <w:id w:val="2006787407"/>
        </w:sdtPr>
        <w:sdtContent>
          <w:r>
            <w:rPr>
              <w:color w:val="000000"/>
            </w:rPr>
            <w:t>p</w:t>
          </w:r>
        </w:sdtContent>
      </w:sdt>
      <w:r>
        <w:rPr>
          <w:color w:val="000000"/>
        </w:rPr>
        <w:t>etaja leidmise osas plaan B? Kooli juht vastas, et plaan puudub. Hoolekogu liige küsis, et kas tänaste õpetajate seas ei leidu ka võimalusi? Kooli juht vastas, et ei. Plaan B, mis kellelegi pole meelepärane, on videoõ</w:t>
      </w:r>
      <w:sdt>
        <w:sdtPr>
          <w:tag w:val="goog_rdk_12"/>
          <w:id w:val="-1565950793"/>
        </w:sdtPr>
        <w:sdtContent>
          <w:r>
            <w:rPr>
              <w:color w:val="000000"/>
            </w:rPr>
            <w:t>p</w:t>
          </w:r>
        </w:sdtContent>
      </w:sdt>
      <w:r>
        <w:rPr>
          <w:color w:val="000000"/>
        </w:rPr>
        <w:t xml:space="preserve">etajate, Edumuse programmi, abiõpetajate kaasamine klassi või läbi videoprogrammide õppimine. Ta nentis, et see oleks ajutine lahendus ja seda poleks õige nimetada plaan B-ks. Ühe võimaliku variandina on õppekava planeeringu muudatused (kooliastmes ainete asukohtade muudatuste, nt keemia osa vähendamine mingites klassides). Valla esindaja on kasutanud otsekontakte. On neid, kel on vastav kvalifikatsioon, aga kes ei tööta õpetajana, kuid ka neid, kel puudub vastav kvalifikatsioon. Valla esindaja kinnitas, et ta jätkab aktiivselt otsingutega. Valla esindajalt saabus küsimus, et miks füüsika õpetaja puudu on, sest varem ju polnud? Õpetajate esindaja vastas, et füüsika tunde on 26 tundi, aga lisaks sellele õpetab ta ka matemaatikat. Kokkuvõtvalt võib öelda, et olukord on tunduvalt parem kui eelmine kord. Hoolekogu liige kommenteeris, et õpetajate lehes otsitakse hetkel vaid kolme keemiaõpetajat ja turul võiks ju olla keemia õpetajaid rohkem. Õpetajate esindaja kommenteeris, et alati ei panda kuulutusi õpetajate lehte ja seetõttu võib jääda nõudlusest vale mulje. Õpetajaid otsitakse otsekontakte pidi. Hoolekogu liige viitas eelmisel hoolekogu koosolekul püstitatud teemale keemiaklassi võimaliku kaasajastamise osas ja küsis, et milline oleks maksumus, et viia keemiaklass elementaarse kaasaegse sisustuseni. Kooli juht vastas, et keemiaklassi tavapärane sisustus jääb suurusjärku 15-20 tuhat eurot (inventar ilma kontruktsioonideta). Keemiaklassi renoveerimise mõistlikkust tuleb vaadelda koos kooli edasiste renoveerimisplaanidega. Kooli juht kommenteeris, et kooli ehitustööde osas on edasiminekuid. Ta kohtus arhitektiga, </w:t>
      </w:r>
      <w:sdt>
        <w:sdtPr>
          <w:tag w:val="goog_rdk_15"/>
          <w:id w:val="546964169"/>
        </w:sdtPr>
        <w:sdtContent>
          <w:r>
            <w:rPr>
              <w:color w:val="000000"/>
            </w:rPr>
            <w:t>arhitekt</w:t>
          </w:r>
        </w:sdtContent>
      </w:sdt>
      <w:r>
        <w:rPr>
          <w:color w:val="000000"/>
        </w:rPr>
        <w:t xml:space="preserve"> vestles valla esindajatega ja valla poolt on paika pandud ajaplaan, mis peaks saama kinnitatud järgmisel nädalal. Hoolekogult saabus küsimus, et kas järgmisel hoolekogu koosolekul oleks võimalik ajaplaani teada? Kooli juht vastas, et tema seda ei koosta, aga suure </w:t>
      </w:r>
      <w:sdt>
        <w:sdtPr>
          <w:tag w:val="goog_rdk_19"/>
          <w:id w:val="-643972652"/>
        </w:sdtPr>
        <w:sdtContent>
          <w:r>
            <w:rPr>
              <w:color w:val="000000"/>
            </w:rPr>
            <w:t>tõenäosusega</w:t>
          </w:r>
        </w:sdtContent>
      </w:sdt>
      <w:sdt>
        <w:sdtPr>
          <w:tag w:val="goog_rdk_20"/>
          <w:id w:val="944813412"/>
          <w:showingPlcHdr/>
        </w:sdtPr>
        <w:sdtContent>
          <w:r w:rsidR="000A724E">
            <w:t xml:space="preserve">     </w:t>
          </w:r>
        </w:sdtContent>
      </w:sdt>
      <w:r>
        <w:rPr>
          <w:color w:val="000000"/>
        </w:rPr>
        <w:t xml:space="preserve"> jah.</w:t>
      </w:r>
    </w:p>
    <w:p w14:paraId="00000027" w14:textId="77777777" w:rsidR="00EF4B30" w:rsidRDefault="00EF4B30">
      <w:pPr>
        <w:pBdr>
          <w:top w:val="nil"/>
          <w:left w:val="nil"/>
          <w:bottom w:val="nil"/>
          <w:right w:val="nil"/>
          <w:between w:val="nil"/>
        </w:pBdr>
        <w:tabs>
          <w:tab w:val="left" w:pos="720"/>
        </w:tabs>
        <w:ind w:left="1080"/>
        <w:jc w:val="both"/>
        <w:rPr>
          <w:color w:val="000000"/>
        </w:rPr>
      </w:pPr>
    </w:p>
    <w:p w14:paraId="00000028" w14:textId="3D3A210A" w:rsidR="00EF4B30" w:rsidRDefault="00E8402D">
      <w:pPr>
        <w:numPr>
          <w:ilvl w:val="0"/>
          <w:numId w:val="3"/>
        </w:numPr>
        <w:pBdr>
          <w:top w:val="nil"/>
          <w:left w:val="nil"/>
          <w:bottom w:val="nil"/>
          <w:right w:val="nil"/>
          <w:between w:val="nil"/>
        </w:pBdr>
        <w:tabs>
          <w:tab w:val="left" w:pos="720"/>
        </w:tabs>
        <w:jc w:val="both"/>
        <w:rPr>
          <w:b/>
          <w:color w:val="000000"/>
        </w:rPr>
      </w:pPr>
      <w:r>
        <w:rPr>
          <w:b/>
          <w:color w:val="000000"/>
        </w:rPr>
        <w:t>Valla esindaja ülevaade õpetajate motivatsioonipaketi loomise etappidest ja tegevuste ajakavast:</w:t>
      </w:r>
    </w:p>
    <w:p w14:paraId="00000029" w14:textId="77777777" w:rsidR="00EF4B30" w:rsidRDefault="00000000">
      <w:pPr>
        <w:numPr>
          <w:ilvl w:val="1"/>
          <w:numId w:val="3"/>
        </w:numPr>
        <w:pBdr>
          <w:top w:val="nil"/>
          <w:left w:val="nil"/>
          <w:bottom w:val="nil"/>
          <w:right w:val="nil"/>
          <w:between w:val="nil"/>
        </w:pBdr>
        <w:tabs>
          <w:tab w:val="left" w:pos="720"/>
        </w:tabs>
        <w:jc w:val="both"/>
        <w:rPr>
          <w:color w:val="000000"/>
        </w:rPr>
      </w:pPr>
      <w:r>
        <w:rPr>
          <w:color w:val="000000"/>
        </w:rPr>
        <w:t>Maisse on planeeritud teistelt omavalitsustelt kogemuste kogumine, töögruppide moodustamine ja ekspertide kaasamine, töörühma koosoleku arutelu korraldamine ja vallavalitsuse istungile infopunkti esitamine;</w:t>
      </w:r>
    </w:p>
    <w:p w14:paraId="0000002A" w14:textId="77777777" w:rsidR="00EF4B30" w:rsidRDefault="00000000">
      <w:pPr>
        <w:numPr>
          <w:ilvl w:val="1"/>
          <w:numId w:val="3"/>
        </w:numPr>
        <w:pBdr>
          <w:top w:val="nil"/>
          <w:left w:val="nil"/>
          <w:bottom w:val="nil"/>
          <w:right w:val="nil"/>
          <w:between w:val="nil"/>
        </w:pBdr>
        <w:tabs>
          <w:tab w:val="left" w:pos="720"/>
        </w:tabs>
        <w:jc w:val="both"/>
        <w:rPr>
          <w:color w:val="000000"/>
        </w:rPr>
      </w:pPr>
      <w:r>
        <w:rPr>
          <w:color w:val="000000"/>
        </w:rPr>
        <w:t>Juunisse on planeeritud töörühma arutelu koosoleku ettepanekute analüüsimine ja vormistamine;</w:t>
      </w:r>
    </w:p>
    <w:p w14:paraId="0000002B" w14:textId="0D39889E" w:rsidR="00EF4B30" w:rsidRDefault="00000000">
      <w:pPr>
        <w:numPr>
          <w:ilvl w:val="1"/>
          <w:numId w:val="3"/>
        </w:numPr>
        <w:pBdr>
          <w:top w:val="nil"/>
          <w:left w:val="nil"/>
          <w:bottom w:val="nil"/>
          <w:right w:val="nil"/>
          <w:between w:val="nil"/>
        </w:pBdr>
        <w:tabs>
          <w:tab w:val="left" w:pos="720"/>
        </w:tabs>
        <w:jc w:val="both"/>
        <w:rPr>
          <w:color w:val="000000"/>
        </w:rPr>
      </w:pPr>
      <w:r>
        <w:rPr>
          <w:color w:val="000000"/>
        </w:rPr>
        <w:lastRenderedPageBreak/>
        <w:t>Augusti on planeeritud täiendavate ettepanekute analüüsimine, eelarvestamine ja vallavalit</w:t>
      </w:r>
      <w:sdt>
        <w:sdtPr>
          <w:tag w:val="goog_rdk_22"/>
          <w:id w:val="-356124952"/>
        </w:sdtPr>
        <w:sdtContent>
          <w:r>
            <w:rPr>
              <w:color w:val="000000"/>
            </w:rPr>
            <w:t>s</w:t>
          </w:r>
        </w:sdtContent>
      </w:sdt>
      <w:r>
        <w:rPr>
          <w:color w:val="000000"/>
        </w:rPr>
        <w:t>use infotunnile infopunkti esitamine;</w:t>
      </w:r>
    </w:p>
    <w:p w14:paraId="0000002C" w14:textId="77777777" w:rsidR="00EF4B30" w:rsidRDefault="00000000">
      <w:pPr>
        <w:numPr>
          <w:ilvl w:val="1"/>
          <w:numId w:val="3"/>
        </w:numPr>
        <w:pBdr>
          <w:top w:val="nil"/>
          <w:left w:val="nil"/>
          <w:bottom w:val="nil"/>
          <w:right w:val="nil"/>
          <w:between w:val="nil"/>
        </w:pBdr>
        <w:tabs>
          <w:tab w:val="left" w:pos="720"/>
        </w:tabs>
        <w:jc w:val="both"/>
        <w:rPr>
          <w:color w:val="000000"/>
        </w:rPr>
      </w:pPr>
      <w:r>
        <w:rPr>
          <w:color w:val="000000"/>
        </w:rPr>
        <w:t>Septembrisse on planeeritud töörühma ettepanekute vormistamine, eelarvestamine ja täiendavate ettepanekute tegemine.</w:t>
      </w:r>
    </w:p>
    <w:p w14:paraId="0000002D" w14:textId="4FABB577" w:rsidR="00EF4B30" w:rsidRDefault="00000000">
      <w:pPr>
        <w:numPr>
          <w:ilvl w:val="1"/>
          <w:numId w:val="3"/>
        </w:numPr>
        <w:pBdr>
          <w:top w:val="nil"/>
          <w:left w:val="nil"/>
          <w:bottom w:val="nil"/>
          <w:right w:val="nil"/>
          <w:between w:val="nil"/>
        </w:pBdr>
        <w:tabs>
          <w:tab w:val="left" w:pos="720"/>
        </w:tabs>
        <w:jc w:val="both"/>
        <w:rPr>
          <w:color w:val="000000"/>
        </w:rPr>
      </w:pPr>
      <w:r>
        <w:rPr>
          <w:color w:val="000000"/>
        </w:rPr>
        <w:t>Hoolekogult saabus küsimus, et kes on antud teema projektijuht? Valla esindaja vastas, et tema. Hoolekogu liige viitas õpetajate värbamise probleemidele ja väljendas nördimust, et motivatsioonipakett valmib alles sügiseks. Valla esindaja vastas, et motivatsioonipakett koostatakse valda tervikuna silmas pidades ja see ei tähenda seda, et praegu puuduolevaid õpetajaid ei tule leida eritingimustel. Selle jaoks tuleb kasutada olemasolevaid eelarve vahendeid. Nii kahjuks on eelarveliste asutustega. Hoolekogult saabus küsimus, et kas ülikoolidesse on info läinud? Kooli juht vastas, et jah. Ta viitas, et riikliku poole pealt vaadates oleme me heas seisus ja ministeeriumi poolset abi loota ei ole. Hoolekogu liige väljendas soovi, et vald toetaks kooli juhti õpetajate leidmisel. Hoolekogu liige viitas motivatsioonipaketi olulisele, sest usub, et see mõjutab lähivaldade õpetajaid. Valla esindaja kommenteeris, et naabervalla elanikele rakendub meie kooli tööletuleku korral vallaelanikega võrdväärne last</w:t>
      </w:r>
      <w:sdt>
        <w:sdtPr>
          <w:tag w:val="goog_rdk_26"/>
          <w:id w:val="-1651280703"/>
        </w:sdtPr>
        <w:sdtContent>
          <w:r>
            <w:rPr>
              <w:color w:val="000000"/>
            </w:rPr>
            <w:t>e</w:t>
          </w:r>
        </w:sdtContent>
      </w:sdt>
      <w:r>
        <w:rPr>
          <w:color w:val="000000"/>
        </w:rPr>
        <w:t>aia kohatasu. Hoolekogu liige kommenteeris, et loodusliku iluga ilmselt ainuüksi õpetajaid meile ei meelita. Hoolekogu liige palus kiirendada vallavalit</w:t>
      </w:r>
      <w:sdt>
        <w:sdtPr>
          <w:tag w:val="goog_rdk_31"/>
          <w:id w:val="-960029916"/>
        </w:sdtPr>
        <w:sdtContent>
          <w:r>
            <w:rPr>
              <w:color w:val="000000"/>
            </w:rPr>
            <w:t>s</w:t>
          </w:r>
        </w:sdtContent>
      </w:sdt>
      <w:r>
        <w:rPr>
          <w:color w:val="000000"/>
        </w:rPr>
        <w:t>usel motivatsioonipaketi väljatöötamist. Teine hoolekogu liige küsis, et kas oleks mõi</w:t>
      </w:r>
      <w:sdt>
        <w:sdtPr>
          <w:tag w:val="goog_rdk_32"/>
          <w:id w:val="-2018217351"/>
        </w:sdtPr>
        <w:sdtContent>
          <w:r>
            <w:rPr>
              <w:color w:val="000000"/>
            </w:rPr>
            <w:t>s</w:t>
          </w:r>
        </w:sdtContent>
      </w:sdt>
      <w:r>
        <w:rPr>
          <w:color w:val="000000"/>
        </w:rPr>
        <w:t>tlik, kui valla esindaja tutvustaks motivatsioonipaketi ideid ja hoolekogu saaks selles osas tagasisidet anda? Ta viitas, et hoolekogu liikmed võivad (tänu erasektori töökogemusele) pakkuda välja häid ideid, mida tavapäraselt haridusega seotud töötajad välja ei pakuks.</w:t>
      </w:r>
    </w:p>
    <w:p w14:paraId="0000002E" w14:textId="77777777" w:rsidR="00EF4B30" w:rsidRDefault="00EF4B30">
      <w:pPr>
        <w:pBdr>
          <w:top w:val="nil"/>
          <w:left w:val="nil"/>
          <w:bottom w:val="nil"/>
          <w:right w:val="nil"/>
          <w:between w:val="nil"/>
        </w:pBdr>
        <w:tabs>
          <w:tab w:val="left" w:pos="720"/>
        </w:tabs>
        <w:ind w:left="360"/>
        <w:jc w:val="both"/>
        <w:rPr>
          <w:color w:val="000000"/>
        </w:rPr>
      </w:pPr>
    </w:p>
    <w:p w14:paraId="0000002F" w14:textId="77777777" w:rsidR="00EF4B30" w:rsidRDefault="00000000">
      <w:pPr>
        <w:numPr>
          <w:ilvl w:val="0"/>
          <w:numId w:val="3"/>
        </w:numPr>
        <w:pBdr>
          <w:top w:val="nil"/>
          <w:left w:val="nil"/>
          <w:bottom w:val="nil"/>
          <w:right w:val="nil"/>
          <w:between w:val="nil"/>
        </w:pBdr>
        <w:tabs>
          <w:tab w:val="left" w:pos="720"/>
        </w:tabs>
        <w:jc w:val="both"/>
        <w:rPr>
          <w:b/>
          <w:color w:val="000000"/>
        </w:rPr>
      </w:pPr>
      <w:r>
        <w:rPr>
          <w:b/>
          <w:color w:val="000000"/>
        </w:rPr>
        <w:t>Õppetoe tundide arv aastatel 2021-2023</w:t>
      </w:r>
    </w:p>
    <w:p w14:paraId="00000030" w14:textId="1E26E913" w:rsidR="00EF4B30" w:rsidRDefault="00000000">
      <w:pPr>
        <w:pBdr>
          <w:top w:val="nil"/>
          <w:left w:val="nil"/>
          <w:bottom w:val="nil"/>
          <w:right w:val="nil"/>
          <w:between w:val="nil"/>
        </w:pBdr>
        <w:tabs>
          <w:tab w:val="left" w:pos="720"/>
        </w:tabs>
        <w:ind w:left="1080"/>
        <w:jc w:val="both"/>
        <w:rPr>
          <w:color w:val="000000"/>
        </w:rPr>
      </w:pPr>
      <w:r>
        <w:rPr>
          <w:color w:val="000000"/>
        </w:rPr>
        <w:t>Tundide arvud erinevad aastate lõikes oluliselt, sest varasematel aastatel oldi õppetoe tundide registreerimisel liiga konservatiivsed ja statistilised kogud on erinevad. Näiteks ei registreeritud sarnaselt kä</w:t>
      </w:r>
      <w:sdt>
        <w:sdtPr>
          <w:tag w:val="goog_rdk_33"/>
          <w:id w:val="-469985923"/>
        </w:sdtPr>
        <w:sdtContent>
          <w:r>
            <w:rPr>
              <w:color w:val="000000"/>
            </w:rPr>
            <w:t>e</w:t>
          </w:r>
        </w:sdtContent>
      </w:sdt>
      <w:r>
        <w:rPr>
          <w:color w:val="000000"/>
        </w:rPr>
        <w:t>solevale õppeaastale abiõpetaja tunde. Kooli juht tõi välja, et tõhustatud toe ja eritoe numbrid on aastate lõikes kogutud samadel alustel ja seeläbi võrreldavad (tulevad otse Rajaleidjast). Üldtuge ja eripedagoogi tuge saavate õpilaste arv on võrreldes varasemaga märkimisväärselt kasvanud. See on tingitud nii vajaduse, kui ka tugitunde pakkuvate spetsialistide ressurssi kasvust. Kooli juht tõi välja, et seoses haigusega sel õppeaastal  sotsiaalpedagoogi enam majas ei ole. Ta andis ülevaate eripedagoogide tegevuse ulatusest ja nendepoolsest tagasisidest õppetoe täiendava vajaduse osas. Täiendavat tuge vajaks nende sõnul ca 18 õpilast ja veel mõned õ</w:t>
      </w:r>
      <w:sdt>
        <w:sdtPr>
          <w:tag w:val="goog_rdk_36"/>
          <w:id w:val="-502118844"/>
        </w:sdtPr>
        <w:sdtContent>
          <w:r>
            <w:rPr>
              <w:color w:val="000000"/>
            </w:rPr>
            <w:t>p</w:t>
          </w:r>
        </w:sdtContent>
      </w:sdt>
      <w:r>
        <w:rPr>
          <w:color w:val="000000"/>
        </w:rPr>
        <w:t>ilased üksikute tundide näol. Kokkuvõtvalt võiks öelda, et koolil võiks olla lisaks tänasele 12-18 täiendavat eripedagoogi tundi nädalas, 2 täiskohaga sotsiaalpedagoogi, 1 täiskohaga abiõpetaja või asendusõpetaja (põhikooli astmes) ja 0,5 kohaga HEV k</w:t>
      </w:r>
      <w:sdt>
        <w:sdtPr>
          <w:tag w:val="goog_rdk_37"/>
          <w:id w:val="26543406"/>
        </w:sdtPr>
        <w:sdtContent>
          <w:r>
            <w:rPr>
              <w:color w:val="000000"/>
            </w:rPr>
            <w:t>o</w:t>
          </w:r>
        </w:sdtContent>
      </w:sdt>
      <w:r>
        <w:rPr>
          <w:color w:val="000000"/>
        </w:rPr>
        <w:t>ordinaator (tegeleb arengukaartide ja individuaalsete õppekavade täitmise jälgimisega</w:t>
      </w:r>
      <w:r w:rsidR="00E8402D">
        <w:rPr>
          <w:color w:val="000000"/>
        </w:rPr>
        <w:t xml:space="preserve"> jms.</w:t>
      </w:r>
      <w:r>
        <w:rPr>
          <w:color w:val="000000"/>
        </w:rPr>
        <w:t>). Täna täidab HEV koordinaatori rolli õppetoe juht. Hoolekogult saabus küsimus, et kas õppetoe juht on 1,5 kohaga õppetoe juht? Kooli juht vastas, et mitte. Õppetoe juht jälgib kas arengukaardid on tehtud jne</w:t>
      </w:r>
      <w:r w:rsidR="00E8402D" w:rsidRPr="00E8402D">
        <w:rPr>
          <w:color w:val="000000"/>
        </w:rPr>
        <w:t>, aga tal enamjaolt, ei ole ajalist ressurssi, et monitoorida, kas neist reaalselt abi on, lisaks jääb ajaressurssi puudu, et piisaval määral toetada õpetajaid individuaalsete kavade koostamisel, vestelda õpilastega jne.</w:t>
      </w:r>
      <w:r w:rsidR="00E8402D">
        <w:rPr>
          <w:color w:val="000000"/>
        </w:rPr>
        <w:t xml:space="preserve"> </w:t>
      </w:r>
      <w:r>
        <w:rPr>
          <w:color w:val="000000"/>
        </w:rPr>
        <w:t xml:space="preserve">Kooli juhi sõnul saadakse </w:t>
      </w:r>
      <w:r w:rsidR="00E8402D">
        <w:rPr>
          <w:color w:val="000000"/>
        </w:rPr>
        <w:t xml:space="preserve">hetkel </w:t>
      </w:r>
      <w:r>
        <w:rPr>
          <w:color w:val="000000"/>
        </w:rPr>
        <w:t xml:space="preserve">ka ilma hakkama, aga kui silmas pidada õpilaste paremat toetamist, siis vastav vajadus on olemas. Hoolekogu liige küsis kas tänased algklasside abiõpetajad töötavad 0,5 kohaga? Kooli juht vastas, et jah (20 kontakttundi nädalas). Hoolekogu liige küsis, et kas mõnele ei saaks neist pakkuda täiskohta? Kooli juht vastas, et see on praktikas keeruline, sest tunnid toimuvad samaaegselt. Lisaks on abiõpetajal pikapäevarühm, mis lisandub abiõpetaja koormusele. Hoolekogu liige küsis, et milline on valla esindaja seisukoht täiendava ressurssi osas? Valla esindaja vastas, et ta ei saa seda hetkel kommenteerida, sest ta </w:t>
      </w:r>
      <w:r>
        <w:rPr>
          <w:color w:val="000000"/>
        </w:rPr>
        <w:lastRenderedPageBreak/>
        <w:t xml:space="preserve">nägi koolipoolset ettepanekut esmakordselt. Küll aga on ta uurinud, et kas riiklikul tasandil on toimunud mudeldamist normi osas. Ta nentis, et see norm on meil juba täidetud praeguste spetsialistidega. Ta informeeris, et vald on läbi viinud laiapõhjalist uuringut, mida arutatakse järgmises </w:t>
      </w:r>
      <w:r w:rsidR="00E8402D">
        <w:rPr>
          <w:color w:val="000000"/>
        </w:rPr>
        <w:t>L</w:t>
      </w:r>
      <w:r>
        <w:rPr>
          <w:color w:val="000000"/>
        </w:rPr>
        <w:t>aste</w:t>
      </w:r>
      <w:r w:rsidR="00E8402D">
        <w:rPr>
          <w:color w:val="000000"/>
        </w:rPr>
        <w:t xml:space="preserve"> ja</w:t>
      </w:r>
      <w:r>
        <w:rPr>
          <w:color w:val="000000"/>
        </w:rPr>
        <w:t xml:space="preserve"> perede</w:t>
      </w:r>
      <w:r w:rsidR="00E8402D">
        <w:rPr>
          <w:color w:val="000000"/>
        </w:rPr>
        <w:t xml:space="preserve"> </w:t>
      </w:r>
      <w:r>
        <w:rPr>
          <w:color w:val="000000"/>
        </w:rPr>
        <w:t>komisjonis. Edasi võib kaaluda järel</w:t>
      </w:r>
      <w:sdt>
        <w:sdtPr>
          <w:tag w:val="goog_rdk_43"/>
          <w:id w:val="1392004533"/>
        </w:sdtPr>
        <w:sdtContent>
          <w:r>
            <w:rPr>
              <w:color w:val="000000"/>
            </w:rPr>
            <w:t>e</w:t>
          </w:r>
        </w:sdtContent>
      </w:sdt>
      <w:r>
        <w:rPr>
          <w:color w:val="000000"/>
        </w:rPr>
        <w:t>valve algatamist, et selgitada välja mis tingib sellist lisavajadust (analüüsida veelkord põhjalikumalt). Ta tõi välja, et võrreldes teiste koolidega meil ei ole vähem spetsialiste. Ta lisas, et kuna põhispetsialistidel on haridusnõue väga kõrge (inimesed, kel puudub vastav kvalifikatsioon ei saa anda abi) ja see muudab inimeste leidmise keeruliseks, siis  üheks võimaluseks on vallaülese ametikoha loomine, mis vabastaks tugispetsialisti ressurssi. Hoolekogu liige küsis, mis kvalifikatsioon on sotsiaalpedagoogil vajalik? Valla esindaja vastas, et spetsiaalne haridus või kutse. Teine hoolekogu liige väljendas muret Sotsiaalpedagoogi eemalviibimise osas ja küsis, et kas koolil peaks oleme asenduste jaoks lisa sotsiaalpedagoog? Valla esindaja vastas, et me ju olemegi praegu värbamas sotsiaalpedagoogi, logopeedi ja psühholoogi. Hoolekogu liige tegi tähelepaneku, et psühholoogi pole igapäevaselt koolimajas. Valla esindaja vastas, et nii see on ja tõi välja, et igapäevast kohaloleku nõuet pole kuskil kinnitatud. Kooli juht tõi lisaks välja, et sotsiaalpedagoogi äraolekul pakub abi ka abiõpetaja, kes on abiõpetaja sotsiaaltöö valdkonnas. Tema toetab hetkeliste keeruliste olukordadega, aga ei saa anda kvalifikatsiooni puudumise tõttu sotsiaalpedagoogi tunde. Hoolekogu liige palus täpsustada, et mis rolli omavad valla tugikeskuse spetsialistid. Kooli juht vastas, et kooli struktuuri kuuluvad õppetoe juht, abiõpetajad ja õpiabitundide õpetajad. Kõik ülejäänud spetsialistid kuuluvad tugikeskusesse ja on koolide ning lasteaedade peale ära jagatud kindlate ajagraafikute alusel. Hoolekogu liige küsis, et kas koolil oleks vajadust igapäevase sotsiaalpedagoogi ja psühholoogi olemasolu järgi? Kooli juht vastas, et jah oleks küll. See on ka koolipoolne eesmärk, aga paraku puuduvad kandidaadid. Hoolekogu liige küsis kas õpilased on teadlikud kuidas vajadusel pääseb psühholoogi jutule? Kooli juht vastas, et esimeseks kontaktiks on koolis klassijuhataja, kes suunab õpilasi ise edasi. Õpetajate esindaja märkis, et tema klaasi õpilased on teadlikud kuidas psühholoogi juurde pääseb ning lisas, et pöördutakse ka Jane poole, kes suunab juba raskemad juhtumid edasi. Hoolekogu liige küsis, et kas tänased spetsialistid suudavad ära katta kogu valla vajadust? Valla esindaja vastas, et värvatavad spetsialistid ei läheks ainult Kuusalu Keskkoolile, vaid nende ressurss jagatakse vajaduspõhiselt ära valla erinevate haridusasutuste vahel.</w:t>
      </w:r>
    </w:p>
    <w:p w14:paraId="00000031" w14:textId="77777777" w:rsidR="00EF4B30" w:rsidRDefault="00EF4B30">
      <w:pPr>
        <w:pBdr>
          <w:top w:val="nil"/>
          <w:left w:val="nil"/>
          <w:bottom w:val="nil"/>
          <w:right w:val="nil"/>
          <w:between w:val="nil"/>
        </w:pBdr>
        <w:tabs>
          <w:tab w:val="left" w:pos="720"/>
        </w:tabs>
        <w:ind w:left="1080"/>
        <w:jc w:val="both"/>
        <w:rPr>
          <w:color w:val="000000"/>
        </w:rPr>
      </w:pPr>
    </w:p>
    <w:p w14:paraId="00000032" w14:textId="77777777" w:rsidR="00EF4B30" w:rsidRDefault="00000000">
      <w:pPr>
        <w:numPr>
          <w:ilvl w:val="0"/>
          <w:numId w:val="3"/>
        </w:numPr>
        <w:pBdr>
          <w:top w:val="nil"/>
          <w:left w:val="nil"/>
          <w:bottom w:val="nil"/>
          <w:right w:val="nil"/>
          <w:between w:val="nil"/>
        </w:pBdr>
        <w:tabs>
          <w:tab w:val="left" w:pos="720"/>
        </w:tabs>
        <w:jc w:val="both"/>
        <w:rPr>
          <w:b/>
          <w:color w:val="000000"/>
        </w:rPr>
      </w:pPr>
      <w:r>
        <w:rPr>
          <w:b/>
          <w:color w:val="000000"/>
        </w:rPr>
        <w:t>Vahetund.ee anetuskampaania kokkuvõte</w:t>
      </w:r>
    </w:p>
    <w:p w14:paraId="00000033" w14:textId="77777777" w:rsidR="00EF4B30" w:rsidRDefault="00000000">
      <w:pPr>
        <w:pBdr>
          <w:top w:val="nil"/>
          <w:left w:val="nil"/>
          <w:bottom w:val="nil"/>
          <w:right w:val="nil"/>
          <w:between w:val="nil"/>
        </w:pBdr>
        <w:tabs>
          <w:tab w:val="left" w:pos="720"/>
        </w:tabs>
        <w:ind w:left="360"/>
        <w:jc w:val="both"/>
        <w:rPr>
          <w:color w:val="000000"/>
        </w:rPr>
      </w:pPr>
      <w:r>
        <w:rPr>
          <w:color w:val="000000"/>
        </w:rPr>
        <w:t>Eesmärk saavutati ja kooli juht tänas kõiki annetajaid. Lähima 2 nädala jooksul saabuvad asjad kooli.</w:t>
      </w:r>
    </w:p>
    <w:p w14:paraId="00000034" w14:textId="77777777" w:rsidR="00EF4B30" w:rsidRDefault="00EF4B30">
      <w:pPr>
        <w:pBdr>
          <w:top w:val="nil"/>
          <w:left w:val="nil"/>
          <w:bottom w:val="nil"/>
          <w:right w:val="nil"/>
          <w:between w:val="nil"/>
        </w:pBdr>
        <w:tabs>
          <w:tab w:val="left" w:pos="720"/>
        </w:tabs>
        <w:jc w:val="both"/>
        <w:rPr>
          <w:color w:val="000000"/>
        </w:rPr>
      </w:pPr>
    </w:p>
    <w:p w14:paraId="00000035" w14:textId="77777777" w:rsidR="00EF4B30" w:rsidRDefault="00000000">
      <w:pPr>
        <w:numPr>
          <w:ilvl w:val="0"/>
          <w:numId w:val="3"/>
        </w:numPr>
        <w:pBdr>
          <w:top w:val="nil"/>
          <w:left w:val="nil"/>
          <w:bottom w:val="nil"/>
          <w:right w:val="nil"/>
          <w:between w:val="nil"/>
        </w:pBdr>
        <w:tabs>
          <w:tab w:val="left" w:pos="720"/>
        </w:tabs>
        <w:jc w:val="both"/>
        <w:rPr>
          <w:b/>
          <w:color w:val="000000"/>
        </w:rPr>
      </w:pPr>
      <w:r>
        <w:rPr>
          <w:b/>
          <w:color w:val="000000"/>
        </w:rPr>
        <w:t>Muud kooli juhi poolt kajastatud teemad</w:t>
      </w:r>
    </w:p>
    <w:p w14:paraId="00000036" w14:textId="77777777" w:rsidR="00EF4B30" w:rsidRDefault="00000000">
      <w:pPr>
        <w:numPr>
          <w:ilvl w:val="0"/>
          <w:numId w:val="2"/>
        </w:numPr>
        <w:pBdr>
          <w:top w:val="nil"/>
          <w:left w:val="nil"/>
          <w:bottom w:val="nil"/>
          <w:right w:val="nil"/>
          <w:between w:val="nil"/>
        </w:pBdr>
        <w:tabs>
          <w:tab w:val="left" w:pos="720"/>
        </w:tabs>
        <w:jc w:val="both"/>
        <w:rPr>
          <w:color w:val="000000"/>
        </w:rPr>
      </w:pPr>
      <w:r>
        <w:rPr>
          <w:color w:val="000000"/>
        </w:rPr>
        <w:t>Täname Priit Maed, kes tegi koolile lillekastid. Hoolekogult saabus küsimus, et kas keegi valmistab täiendavaid lillekaste? Kooli juht vastas, et tellimus on edasi antud ja lisas, et kastid võivad olla erinevates mõõtudes.</w:t>
      </w:r>
    </w:p>
    <w:p w14:paraId="00000037" w14:textId="3A3A4C75" w:rsidR="00EF4B30" w:rsidRDefault="00000000">
      <w:pPr>
        <w:numPr>
          <w:ilvl w:val="0"/>
          <w:numId w:val="2"/>
        </w:numPr>
        <w:pBdr>
          <w:top w:val="nil"/>
          <w:left w:val="nil"/>
          <w:bottom w:val="nil"/>
          <w:right w:val="nil"/>
          <w:between w:val="nil"/>
        </w:pBdr>
        <w:tabs>
          <w:tab w:val="left" w:pos="720"/>
        </w:tabs>
        <w:jc w:val="both"/>
        <w:rPr>
          <w:color w:val="000000"/>
        </w:rPr>
      </w:pPr>
      <w:r>
        <w:rPr>
          <w:color w:val="000000"/>
        </w:rPr>
        <w:t xml:space="preserve">Võrkpalliplats saab järgmisel nädalal püsti. Esialgu liivkatet ei tule ja jääb muruplatsile. Kool soovib esmalt </w:t>
      </w:r>
      <w:sdt>
        <w:sdtPr>
          <w:tag w:val="goog_rdk_52"/>
          <w:id w:val="-1679342539"/>
        </w:sdtPr>
        <w:sdtContent>
          <w:r>
            <w:rPr>
              <w:color w:val="000000"/>
            </w:rPr>
            <w:t>veenduda</w:t>
          </w:r>
        </w:sdtContent>
      </w:sdt>
      <w:r>
        <w:rPr>
          <w:color w:val="000000"/>
        </w:rPr>
        <w:t xml:space="preserve"> asukoha õigsuses ja kui asukoht on sobiv, siis võib liivkatet tulevikus kaaluda;</w:t>
      </w:r>
    </w:p>
    <w:p w14:paraId="00000038" w14:textId="77777777" w:rsidR="00EF4B30" w:rsidRDefault="00000000">
      <w:pPr>
        <w:numPr>
          <w:ilvl w:val="0"/>
          <w:numId w:val="2"/>
        </w:numPr>
        <w:pBdr>
          <w:top w:val="nil"/>
          <w:left w:val="nil"/>
          <w:bottom w:val="nil"/>
          <w:right w:val="nil"/>
          <w:between w:val="nil"/>
        </w:pBdr>
        <w:tabs>
          <w:tab w:val="left" w:pos="720"/>
        </w:tabs>
        <w:jc w:val="both"/>
        <w:rPr>
          <w:color w:val="000000"/>
        </w:rPr>
      </w:pPr>
      <w:r>
        <w:rPr>
          <w:color w:val="000000"/>
        </w:rPr>
        <w:t>Parklas on liiklusmärk vahetatud;</w:t>
      </w:r>
    </w:p>
    <w:p w14:paraId="00000039" w14:textId="6A808AF2" w:rsidR="00EF4B30" w:rsidRDefault="00000000">
      <w:pPr>
        <w:numPr>
          <w:ilvl w:val="0"/>
          <w:numId w:val="2"/>
        </w:numPr>
        <w:pBdr>
          <w:top w:val="nil"/>
          <w:left w:val="nil"/>
          <w:bottom w:val="nil"/>
          <w:right w:val="nil"/>
          <w:between w:val="nil"/>
        </w:pBdr>
        <w:tabs>
          <w:tab w:val="left" w:pos="720"/>
        </w:tabs>
        <w:jc w:val="both"/>
        <w:rPr>
          <w:color w:val="000000"/>
        </w:rPr>
      </w:pPr>
      <w:r>
        <w:rPr>
          <w:color w:val="000000"/>
        </w:rPr>
        <w:t>Kooli ümbruses korraldati kooliõpilastega talgud. Enamus alad said korda;</w:t>
      </w:r>
    </w:p>
    <w:p w14:paraId="0000003A" w14:textId="77777777" w:rsidR="00EF4B30" w:rsidRDefault="00000000">
      <w:pPr>
        <w:numPr>
          <w:ilvl w:val="0"/>
          <w:numId w:val="2"/>
        </w:numPr>
        <w:pBdr>
          <w:top w:val="nil"/>
          <w:left w:val="nil"/>
          <w:bottom w:val="nil"/>
          <w:right w:val="nil"/>
          <w:between w:val="nil"/>
        </w:pBdr>
        <w:tabs>
          <w:tab w:val="left" w:pos="720"/>
        </w:tabs>
        <w:jc w:val="both"/>
        <w:rPr>
          <w:color w:val="000000"/>
        </w:rPr>
      </w:pPr>
      <w:r>
        <w:rPr>
          <w:color w:val="000000"/>
        </w:rPr>
        <w:t>12. klassidel on alanud eksamiperiood. Eelmine nädal toimus eesti keele eksam. Eile ja täna oli inglise keele eksam ja 17. mail on matemaatika eksam.</w:t>
      </w:r>
    </w:p>
    <w:p w14:paraId="0000003B" w14:textId="5E3B45E6" w:rsidR="00EF4B30" w:rsidRDefault="00000000">
      <w:pPr>
        <w:numPr>
          <w:ilvl w:val="0"/>
          <w:numId w:val="2"/>
        </w:numPr>
        <w:pBdr>
          <w:top w:val="nil"/>
          <w:left w:val="nil"/>
          <w:bottom w:val="nil"/>
          <w:right w:val="nil"/>
          <w:between w:val="nil"/>
        </w:pBdr>
        <w:tabs>
          <w:tab w:val="left" w:pos="720"/>
        </w:tabs>
        <w:jc w:val="both"/>
        <w:rPr>
          <w:color w:val="000000"/>
        </w:rPr>
      </w:pPr>
      <w:r>
        <w:rPr>
          <w:color w:val="000000"/>
        </w:rPr>
        <w:t>Kooli juht andis ülevaade juuni kuu kooli töökorraldusest. Hoolekogu liige palus täpsustada iseõppepäeva eesmärke</w:t>
      </w:r>
      <w:r w:rsidR="000D59F0">
        <w:rPr>
          <w:color w:val="000000"/>
        </w:rPr>
        <w:t xml:space="preserve"> (14. juunil)</w:t>
      </w:r>
      <w:r>
        <w:rPr>
          <w:color w:val="000000"/>
        </w:rPr>
        <w:t xml:space="preserve">. Kooli juht vastas, et iseõppepäeva </w:t>
      </w:r>
      <w:r>
        <w:rPr>
          <w:color w:val="000000"/>
        </w:rPr>
        <w:lastRenderedPageBreak/>
        <w:t>raames võiks õpilane korrastada oma kodus olevat õppekohta, mõtestada läbi olnud kooliaastat jmt.</w:t>
      </w:r>
    </w:p>
    <w:p w14:paraId="0000003C" w14:textId="77777777" w:rsidR="00EF4B30" w:rsidRDefault="00000000">
      <w:pPr>
        <w:numPr>
          <w:ilvl w:val="0"/>
          <w:numId w:val="2"/>
        </w:numPr>
        <w:pBdr>
          <w:top w:val="nil"/>
          <w:left w:val="nil"/>
          <w:bottom w:val="nil"/>
          <w:right w:val="nil"/>
          <w:between w:val="nil"/>
        </w:pBdr>
        <w:tabs>
          <w:tab w:val="left" w:pos="720"/>
        </w:tabs>
        <w:jc w:val="both"/>
        <w:rPr>
          <w:color w:val="000000"/>
        </w:rPr>
      </w:pPr>
      <w:r>
        <w:rPr>
          <w:color w:val="000000"/>
        </w:rPr>
        <w:t>7-8. juunil toimuvad koolis erinevad töötoad – lapsevanemaid kutsutakse üles tegema töötubasid ja sell</w:t>
      </w:r>
      <w:sdt>
        <w:sdtPr>
          <w:tag w:val="goog_rdk_58"/>
          <w:id w:val="-389801357"/>
        </w:sdtPr>
        <w:sdtContent>
          <w:r>
            <w:rPr>
              <w:color w:val="000000"/>
            </w:rPr>
            <w:t>e</w:t>
          </w:r>
        </w:sdtContent>
      </w:sdt>
      <w:r>
        <w:rPr>
          <w:color w:val="000000"/>
        </w:rPr>
        <w:t xml:space="preserve">kohane info saadetakse välja lähiajal. Töötoa päev on teisiti õppimise päev. Töötoa korraldaja võiks ideaalis läbi viia ühes päevas 4 töötoa sessiooni. </w:t>
      </w:r>
    </w:p>
    <w:p w14:paraId="0000003D" w14:textId="77777777" w:rsidR="00EF4B30" w:rsidRDefault="00EF4B30">
      <w:pPr>
        <w:pBdr>
          <w:top w:val="nil"/>
          <w:left w:val="nil"/>
          <w:bottom w:val="nil"/>
          <w:right w:val="nil"/>
          <w:between w:val="nil"/>
        </w:pBdr>
        <w:tabs>
          <w:tab w:val="left" w:pos="720"/>
        </w:tabs>
        <w:ind w:left="360"/>
        <w:jc w:val="both"/>
        <w:rPr>
          <w:b/>
          <w:color w:val="000000"/>
        </w:rPr>
      </w:pPr>
    </w:p>
    <w:p w14:paraId="0000003E" w14:textId="77777777" w:rsidR="00EF4B30" w:rsidRDefault="00000000">
      <w:pPr>
        <w:numPr>
          <w:ilvl w:val="0"/>
          <w:numId w:val="3"/>
        </w:numPr>
        <w:pBdr>
          <w:top w:val="nil"/>
          <w:left w:val="nil"/>
          <w:bottom w:val="nil"/>
          <w:right w:val="nil"/>
          <w:between w:val="nil"/>
        </w:pBdr>
        <w:tabs>
          <w:tab w:val="left" w:pos="720"/>
        </w:tabs>
        <w:jc w:val="both"/>
        <w:rPr>
          <w:b/>
          <w:color w:val="000000"/>
        </w:rPr>
      </w:pPr>
      <w:r>
        <w:rPr>
          <w:b/>
          <w:color w:val="000000"/>
        </w:rPr>
        <w:t>Piksevarda asukohaga seotud teemad</w:t>
      </w:r>
    </w:p>
    <w:p w14:paraId="0000003F" w14:textId="3D33B2B0" w:rsidR="00EF4B30" w:rsidRDefault="00000000">
      <w:pPr>
        <w:pBdr>
          <w:top w:val="nil"/>
          <w:left w:val="nil"/>
          <w:bottom w:val="nil"/>
          <w:right w:val="nil"/>
          <w:between w:val="nil"/>
        </w:pBdr>
        <w:tabs>
          <w:tab w:val="left" w:pos="720"/>
        </w:tabs>
        <w:ind w:left="360"/>
        <w:jc w:val="both"/>
        <w:rPr>
          <w:b/>
          <w:color w:val="000000"/>
        </w:rPr>
      </w:pPr>
      <w:r>
        <w:rPr>
          <w:color w:val="000000"/>
        </w:rPr>
        <w:t>Hoolekogu liige märkis, et pik</w:t>
      </w:r>
      <w:sdt>
        <w:sdtPr>
          <w:tag w:val="goog_rdk_59"/>
          <w:id w:val="180402584"/>
        </w:sdtPr>
        <w:sdtContent>
          <w:r>
            <w:rPr>
              <w:color w:val="000000"/>
            </w:rPr>
            <w:t>s</w:t>
          </w:r>
        </w:sdtContent>
      </w:sdt>
      <w:r>
        <w:rPr>
          <w:color w:val="000000"/>
        </w:rPr>
        <w:t>evarda paiknemine palliplatsi läheduses ei ole asukoha mõttes hea, sest esineb oht, et palli lüüakse piksevarda pihta. Ta tegi ettepaneku paigaldada sinna korvpallirõngad. Koolijuht pidas seda heaks mõtteks. Õpetajate esindaja kommenteeris, et see võib õnnestuda, aga ka mitte, sest jääb endiselt võimalus, et sinna vastu hakatakse palli lööma.</w:t>
      </w:r>
    </w:p>
    <w:p w14:paraId="00000040" w14:textId="77777777" w:rsidR="00EF4B30" w:rsidRDefault="00000000">
      <w:pPr>
        <w:pBdr>
          <w:top w:val="nil"/>
          <w:left w:val="nil"/>
          <w:bottom w:val="nil"/>
          <w:right w:val="nil"/>
          <w:between w:val="nil"/>
        </w:pBdr>
        <w:tabs>
          <w:tab w:val="left" w:pos="720"/>
        </w:tabs>
        <w:ind w:left="360"/>
        <w:jc w:val="both"/>
        <w:rPr>
          <w:color w:val="000000"/>
        </w:rPr>
      </w:pPr>
      <w:r>
        <w:rPr>
          <w:color w:val="000000"/>
        </w:rPr>
        <w:t xml:space="preserve"> </w:t>
      </w:r>
    </w:p>
    <w:p w14:paraId="00000041" w14:textId="77777777" w:rsidR="00EF4B30" w:rsidRDefault="00000000">
      <w:pPr>
        <w:numPr>
          <w:ilvl w:val="0"/>
          <w:numId w:val="3"/>
        </w:numPr>
        <w:pBdr>
          <w:top w:val="nil"/>
          <w:left w:val="nil"/>
          <w:bottom w:val="nil"/>
          <w:right w:val="nil"/>
          <w:between w:val="nil"/>
        </w:pBdr>
        <w:tabs>
          <w:tab w:val="left" w:pos="720"/>
        </w:tabs>
        <w:jc w:val="both"/>
        <w:rPr>
          <w:b/>
          <w:color w:val="000000"/>
        </w:rPr>
      </w:pPr>
      <w:r>
        <w:rPr>
          <w:b/>
          <w:color w:val="000000"/>
        </w:rPr>
        <w:t>Söögisaali ja -kordadega seotud teemad</w:t>
      </w:r>
    </w:p>
    <w:p w14:paraId="00000042" w14:textId="5D4FC09E" w:rsidR="00EF4B30" w:rsidRDefault="00000000">
      <w:pPr>
        <w:pBdr>
          <w:top w:val="nil"/>
          <w:left w:val="nil"/>
          <w:bottom w:val="nil"/>
          <w:right w:val="nil"/>
          <w:between w:val="nil"/>
        </w:pBdr>
        <w:tabs>
          <w:tab w:val="left" w:pos="720"/>
        </w:tabs>
        <w:ind w:left="360"/>
        <w:jc w:val="both"/>
        <w:rPr>
          <w:color w:val="000000"/>
        </w:rPr>
      </w:pPr>
      <w:r>
        <w:rPr>
          <w:color w:val="000000"/>
        </w:rPr>
        <w:t>Endiselt saabub lapsevanemate tagasisidet, et sööki ei jätku või köögipersonal ei luba toitu juurde võtta. Kooli juht tegi ettepaneku, et kui esineb selliseid olukordi, kus mõni laps jääb söögist ilma, siis palun sellest lapsel või lapsevanemal teada anda kooli haldusjuhile. Kooli juhile ega peakokale pole hetkel ühtegi sellekohast tagasisidet laekunud. Otsa on saanud üksikud pakutavad komponendid, aga sellisel juhul on teine alternatiivne valik alles. Hoolekogu liige palub ka lapsevanematel kodus kommunikeerida, et üksikute komponentide otsasaamine on ak</w:t>
      </w:r>
      <w:sdt>
        <w:sdtPr>
          <w:tag w:val="goog_rdk_60"/>
          <w:id w:val="1872721837"/>
        </w:sdtPr>
        <w:sdtContent>
          <w:r>
            <w:rPr>
              <w:color w:val="000000"/>
            </w:rPr>
            <w:t>t</w:t>
          </w:r>
        </w:sdtContent>
      </w:sdt>
      <w:r>
        <w:rPr>
          <w:color w:val="000000"/>
        </w:rPr>
        <w:t>septeeritud ja sel juhul tuleb lapsel teha valikuid järelejäänud komponentide seast. Hoolekogu liige küsis kas õpetajatele on antud luba  söögijärjekorda eirata? Õpetajate esindaja vastas, et mingites olukordades on see vajalik seoses õpetajate töökorraldusega. Hoolekogu liige palus, et lastele selgitatakse miks õpetajatel on vaja mõnikord järjekorras ette minna. Koolijuht vastas, et annab selle info ja palve klassijuhatajatele edasi. Hoolekogult saabus küsimus kas koolil on plaanis pakkuda laktoosivaba toitu? Koolijuht vastas, et köök katsetab, aga täielikult laktoosivaba valikut igapäevaselt kool tagada ei saa. Kool soovib toitumisspetsialistiga nõu pidada, kuidas laktoosivabade komponentide kasutamine lastele mõjub. Kooli juht ütles, et kui laktoosivaba toit tuleb mõnel päeval, siis ilmub vastavasisuline märge menüüsse. Menüü on kättesaadav kooli kodulehel ja koolis söögisaali kõrval. Lapsevanematel saabus ettepanek lisada toidukorda mitteloomne toit. Hoolekogu arutas antud teemat ja leidis, et kui üldse, siis üritab kool pakkuda lahendusi tervislike põhjustega seonduvaid toidutalumatusi, aga ei hakka pakkuma muudel põhjustel soovitud erilahendusi. Hoolekogu liige märkis, et laktoosivaba toit ei tee kellelegi halba ja seda võivad tarbida ka laktoosi taluvad inimesed. Koolijuht kommenteeris, et laktoosivaba toidu pakkumine võib mõjutada eelarvet (kui laktoosivaba toit on kallim) ja toidu konsistentsi. Koolijuht tõi välja, et enne laktoosivaba toidu menüüsse toomist tuleb toitumisnõustajaga konsulteerida. Hoolekogu liige küsis, et kas reaalselt eksisteerib laktoosivabale toidule ülemineku vajadus? Kooli juht vastas, et ei ole ja arstipoolsete ettekirjutustega õpilasi on väga vähe. Lahtiseks jäi, et mida siis teha nende õpilastega, kellel on vastav ettekirjutus arstilt.</w:t>
      </w:r>
    </w:p>
    <w:p w14:paraId="00000043" w14:textId="77777777" w:rsidR="00EF4B30" w:rsidRDefault="00EF4B30">
      <w:pPr>
        <w:pBdr>
          <w:top w:val="nil"/>
          <w:left w:val="nil"/>
          <w:bottom w:val="nil"/>
          <w:right w:val="nil"/>
          <w:between w:val="nil"/>
        </w:pBdr>
        <w:tabs>
          <w:tab w:val="left" w:pos="720"/>
        </w:tabs>
        <w:ind w:left="360"/>
        <w:jc w:val="both"/>
        <w:rPr>
          <w:color w:val="000000"/>
        </w:rPr>
      </w:pPr>
    </w:p>
    <w:p w14:paraId="00000044" w14:textId="77777777" w:rsidR="00EF4B30" w:rsidRDefault="00000000">
      <w:pPr>
        <w:numPr>
          <w:ilvl w:val="0"/>
          <w:numId w:val="3"/>
        </w:numPr>
        <w:pBdr>
          <w:top w:val="nil"/>
          <w:left w:val="nil"/>
          <w:bottom w:val="nil"/>
          <w:right w:val="nil"/>
          <w:between w:val="nil"/>
        </w:pBdr>
        <w:tabs>
          <w:tab w:val="left" w:pos="720"/>
        </w:tabs>
        <w:jc w:val="both"/>
        <w:rPr>
          <w:b/>
          <w:color w:val="000000"/>
        </w:rPr>
      </w:pPr>
      <w:r>
        <w:rPr>
          <w:b/>
          <w:color w:val="000000"/>
        </w:rPr>
        <w:t>Rahulolu kooli fotograafiga</w:t>
      </w:r>
    </w:p>
    <w:p w14:paraId="00000045" w14:textId="1B1C3E6B" w:rsidR="00EF4B30" w:rsidRDefault="00000000">
      <w:pPr>
        <w:pBdr>
          <w:top w:val="nil"/>
          <w:left w:val="nil"/>
          <w:bottom w:val="nil"/>
          <w:right w:val="nil"/>
          <w:between w:val="nil"/>
        </w:pBdr>
        <w:tabs>
          <w:tab w:val="left" w:pos="720"/>
        </w:tabs>
        <w:ind w:left="360"/>
        <w:jc w:val="both"/>
        <w:rPr>
          <w:color w:val="000000"/>
        </w:rPr>
      </w:pPr>
      <w:r>
        <w:rPr>
          <w:color w:val="000000"/>
        </w:rPr>
        <w:t xml:space="preserve">Lapsevanematelt saabus nurinaid fotograafi teenuse osas. Toodi välja, et osad õpilased on jäänud fotodele suletud silmadega, osad õpilased on jäänud varju, jne. Kooli juht tõi välja, et koolis pildistamist ei saa võrrelda lasteaias pildistamisega, sest õpilaste arvu rohkuse tõttu võtab fotode tegemine rohkem aega ja fotosid tuleb teha kiiremini, et mahtuda ette määratud ajaraamidesse. Õpetajate esindaja tõi välja, et fotograafi päev põhjustab lastele ärevust ja kohati segab sel päeval õppetööd (näiteks käiakse kutsumas sõpru piltidele). Ta lisas, et tema on väga teenusega rahul ja imetleb kui professionaalseks ja sõbralikuks jääb fotograaf lastega ka tööpäeva lõpuks. Hoolekogu poolt toodi välja, et kui portreefotol on kahest pildist kahel lapsel silmad kinni, siis see ei ole aktsepteeritav. Õpetajate esindaja tuletas meelde, </w:t>
      </w:r>
      <w:r>
        <w:rPr>
          <w:color w:val="000000"/>
        </w:rPr>
        <w:lastRenderedPageBreak/>
        <w:t xml:space="preserve">et kooli fotograafi peamiseks eesmärgiks on klassipiltide tegemine ja kõik muu on juba lisateenus. Kui lapsevanem ei ole lisateenusega rahul, siis saab ta minna eraviisiliselt teise spetsialisti juurde. Kooli juht vastas, et kool on olnud klassipiltide kvaliteediga rahul ja ei näe põhjust teenuspakkuja välja vahetamiseks. Kooli juht oli ettepanekuga nõus. Hoolekogu liikmed mainisid ka seda, et pildistamisel tuleks kasutada ühtlast tausta, trepiastmed ja muu kola taustal ei mõju fotol hästi. </w:t>
      </w:r>
    </w:p>
    <w:p w14:paraId="00000046" w14:textId="77777777" w:rsidR="00EF4B30" w:rsidRDefault="00EF4B30">
      <w:pPr>
        <w:pBdr>
          <w:top w:val="nil"/>
          <w:left w:val="nil"/>
          <w:bottom w:val="nil"/>
          <w:right w:val="nil"/>
          <w:between w:val="nil"/>
        </w:pBdr>
        <w:tabs>
          <w:tab w:val="left" w:pos="720"/>
        </w:tabs>
        <w:ind w:left="360"/>
        <w:jc w:val="both"/>
        <w:rPr>
          <w:color w:val="000000"/>
        </w:rPr>
      </w:pPr>
    </w:p>
    <w:p w14:paraId="00000047" w14:textId="77777777" w:rsidR="00EF4B30" w:rsidRDefault="00000000">
      <w:pPr>
        <w:numPr>
          <w:ilvl w:val="0"/>
          <w:numId w:val="3"/>
        </w:numPr>
        <w:pBdr>
          <w:top w:val="nil"/>
          <w:left w:val="nil"/>
          <w:bottom w:val="nil"/>
          <w:right w:val="nil"/>
          <w:between w:val="nil"/>
        </w:pBdr>
        <w:tabs>
          <w:tab w:val="left" w:pos="720"/>
        </w:tabs>
        <w:jc w:val="both"/>
        <w:rPr>
          <w:b/>
          <w:color w:val="000000"/>
        </w:rPr>
      </w:pPr>
      <w:r>
        <w:rPr>
          <w:b/>
          <w:color w:val="000000"/>
        </w:rPr>
        <w:t>Koolivormi kandmine</w:t>
      </w:r>
    </w:p>
    <w:p w14:paraId="00000048" w14:textId="2246EC3F" w:rsidR="00EF4B30" w:rsidRDefault="00000000">
      <w:pPr>
        <w:pBdr>
          <w:top w:val="nil"/>
          <w:left w:val="nil"/>
          <w:bottom w:val="nil"/>
          <w:right w:val="nil"/>
          <w:between w:val="nil"/>
        </w:pBdr>
        <w:tabs>
          <w:tab w:val="left" w:pos="720"/>
        </w:tabs>
        <w:ind w:left="360"/>
        <w:jc w:val="both"/>
        <w:rPr>
          <w:color w:val="000000"/>
        </w:rPr>
      </w:pPr>
      <w:r>
        <w:rPr>
          <w:color w:val="000000"/>
        </w:rPr>
        <w:t xml:space="preserve">Hoolekogu liige andis tagasisidet, et õpetaja otsustas, et lapsed ei pea klassipildil koolivormi kandma. Ta küsis, et millest selline otsus, kui me oleme otsustanud, et koolivormi kandmises on varasemalt kokku lepitud? Kooli juht palus klassijuhatajaga sellest konkreetsest juhtumist rääkida, aga tõi välja, et kool koolivormi nõudest ei loobu. </w:t>
      </w:r>
      <w:r w:rsidR="001C5A4D">
        <w:rPr>
          <w:color w:val="000000"/>
        </w:rPr>
        <w:t>Hoolekogu liige kommenteeris</w:t>
      </w:r>
      <w:r>
        <w:rPr>
          <w:color w:val="000000"/>
        </w:rPr>
        <w:t>, et ka tema</w:t>
      </w:r>
      <w:r w:rsidR="001C5A4D">
        <w:rPr>
          <w:color w:val="000000"/>
        </w:rPr>
        <w:t xml:space="preserve"> lapse</w:t>
      </w:r>
      <w:r>
        <w:rPr>
          <w:color w:val="000000"/>
        </w:rPr>
        <w:t xml:space="preserve"> klassis kannavad koolivormi väga üksikud õpilased ja ta pooldaks kui koolivormi kandmine oleks nõutud. Vastasel juhul peab tema olema isik, kes pidevalt paistab negatiivses valguses ja koolivormi kandmist nõuab. Hoolekogult saabus palve, et klassijuhatajad võiksid koolivormi kandmist õpilastele meelde tuletada. Kooli juht oli ettepanekuga nõus.</w:t>
      </w:r>
    </w:p>
    <w:p w14:paraId="00000049" w14:textId="77777777" w:rsidR="00EF4B30" w:rsidRDefault="00EF4B30">
      <w:pPr>
        <w:pBdr>
          <w:top w:val="nil"/>
          <w:left w:val="nil"/>
          <w:bottom w:val="nil"/>
          <w:right w:val="nil"/>
          <w:between w:val="nil"/>
        </w:pBdr>
        <w:tabs>
          <w:tab w:val="left" w:pos="720"/>
        </w:tabs>
        <w:ind w:left="360"/>
        <w:jc w:val="both"/>
        <w:rPr>
          <w:color w:val="000000"/>
        </w:rPr>
      </w:pPr>
    </w:p>
    <w:p w14:paraId="0000004A" w14:textId="77777777" w:rsidR="00EF4B30" w:rsidRDefault="00000000">
      <w:pPr>
        <w:numPr>
          <w:ilvl w:val="0"/>
          <w:numId w:val="3"/>
        </w:numPr>
        <w:pBdr>
          <w:top w:val="nil"/>
          <w:left w:val="nil"/>
          <w:bottom w:val="nil"/>
          <w:right w:val="nil"/>
          <w:between w:val="nil"/>
        </w:pBdr>
        <w:tabs>
          <w:tab w:val="left" w:pos="720"/>
        </w:tabs>
        <w:jc w:val="both"/>
        <w:rPr>
          <w:b/>
          <w:color w:val="000000"/>
        </w:rPr>
      </w:pPr>
      <w:r>
        <w:rPr>
          <w:b/>
          <w:color w:val="000000"/>
        </w:rPr>
        <w:t>Liikluskorraldust eiravad autojuhid kooli parklas</w:t>
      </w:r>
    </w:p>
    <w:p w14:paraId="0000004B" w14:textId="7DF2B617" w:rsidR="00EF4B30" w:rsidRDefault="00000000">
      <w:pPr>
        <w:pBdr>
          <w:top w:val="nil"/>
          <w:left w:val="nil"/>
          <w:bottom w:val="nil"/>
          <w:right w:val="nil"/>
          <w:between w:val="nil"/>
        </w:pBdr>
        <w:tabs>
          <w:tab w:val="left" w:pos="720"/>
        </w:tabs>
        <w:ind w:left="360"/>
        <w:jc w:val="both"/>
        <w:rPr>
          <w:color w:val="000000"/>
        </w:rPr>
      </w:pPr>
      <w:r>
        <w:rPr>
          <w:color w:val="000000"/>
        </w:rPr>
        <w:t>Valla esindaja andis teada, et nägi pealt, kus üks autojuht takistas parklas koolibussi liiklust ja ei vastanud bussijuhi korduva märguande puhul. Kui autojuht reageeris ja hakkas autoga liikuma, siis tormas laps auto poole ja tekitas liiklusohtliku olukorra. Kooli juht vastas, et kahjuks sel teemal ei saa kool võtta vastutust. Valla esindaja palus lapsevanematele toonitada, et laste autost maha tulek ja peale minek peab toimuma parkimisplatsil, et vältida liiklusohtlikke olukordi. Hoolekogu liige märkis, et hommikuti kasutatakse inva kohta laste maha panemiseks ja see takistab ülekäiguraja nähtavust. Hoolekogult saabus ettepanek paluda politseil tihedamine liikluskorraldust kontrollida. Hoolekogu liige kommenteeris, et ta vestles piirkondliku politseinikuga. Politseinik kommenteeris, et ta on saanud korralduse kooli parklat kontrollida, aga talle oli jäänud kontrollimise eesmärk ebatäpseks. Talle tuleks täpsemaid suuniseid anda. Hoolekogu liige märkis, et politsei ülesandeks ei ole parklas liikluskorralduse korraldamine ja ta tegi ettepaneku politseiga vestelda (äkki on abipolitseinikel ressurssi teemaga tegelemiseks). Hoolekogult saabus ettepanek bussijuhtidelt küsida tagasisidet ja hinnangut parkla liiklusolukorra osas.</w:t>
      </w:r>
    </w:p>
    <w:p w14:paraId="0000004C" w14:textId="77777777" w:rsidR="00EF4B30" w:rsidRDefault="00EF4B30">
      <w:pPr>
        <w:pBdr>
          <w:top w:val="nil"/>
          <w:left w:val="nil"/>
          <w:bottom w:val="nil"/>
          <w:right w:val="nil"/>
          <w:between w:val="nil"/>
        </w:pBdr>
        <w:tabs>
          <w:tab w:val="left" w:pos="720"/>
        </w:tabs>
        <w:ind w:left="360"/>
        <w:jc w:val="both"/>
        <w:rPr>
          <w:color w:val="000000"/>
        </w:rPr>
      </w:pPr>
    </w:p>
    <w:p w14:paraId="0000004D" w14:textId="77777777" w:rsidR="00EF4B30" w:rsidRDefault="00000000">
      <w:pPr>
        <w:numPr>
          <w:ilvl w:val="0"/>
          <w:numId w:val="3"/>
        </w:numPr>
        <w:pBdr>
          <w:top w:val="nil"/>
          <w:left w:val="nil"/>
          <w:bottom w:val="nil"/>
          <w:right w:val="nil"/>
          <w:between w:val="nil"/>
        </w:pBdr>
        <w:tabs>
          <w:tab w:val="left" w:pos="720"/>
        </w:tabs>
        <w:jc w:val="both"/>
        <w:rPr>
          <w:b/>
          <w:color w:val="000000"/>
        </w:rPr>
      </w:pPr>
      <w:r>
        <w:rPr>
          <w:b/>
          <w:color w:val="000000"/>
        </w:rPr>
        <w:t>Erinevate dokumentide uuendamine ja kehtestamine</w:t>
      </w:r>
    </w:p>
    <w:p w14:paraId="0000004E" w14:textId="77777777" w:rsidR="00EF4B30" w:rsidRDefault="00000000">
      <w:pPr>
        <w:pBdr>
          <w:top w:val="nil"/>
          <w:left w:val="nil"/>
          <w:bottom w:val="nil"/>
          <w:right w:val="nil"/>
          <w:between w:val="nil"/>
        </w:pBdr>
        <w:tabs>
          <w:tab w:val="left" w:pos="720"/>
        </w:tabs>
        <w:ind w:left="360"/>
        <w:jc w:val="both"/>
        <w:rPr>
          <w:color w:val="000000"/>
        </w:rPr>
      </w:pPr>
      <w:r>
        <w:rPr>
          <w:color w:val="000000"/>
        </w:rPr>
        <w:t>Hoolekogu pööras tähelepanu, et varasematel koosolekutel sai välja toodud, et erinevad kooliga seotud dokumendid vajavad uuendamist ja mõned neist hoolekogu poolset kinnitamist. Hoolekogu liige küsis, et mis staatuses dokumentide uuendamisega ollakse. Kooli juht vastas, et kõide dokumentideni pole veel jõutud ja kehtestamine jääb pigem sügisesse.</w:t>
      </w:r>
    </w:p>
    <w:p w14:paraId="0000004F" w14:textId="77777777" w:rsidR="00EF4B30" w:rsidRDefault="00EF4B30">
      <w:pPr>
        <w:pBdr>
          <w:top w:val="nil"/>
          <w:left w:val="nil"/>
          <w:bottom w:val="nil"/>
          <w:right w:val="nil"/>
          <w:between w:val="nil"/>
        </w:pBdr>
        <w:tabs>
          <w:tab w:val="left" w:pos="720"/>
        </w:tabs>
        <w:ind w:left="360"/>
        <w:jc w:val="both"/>
        <w:rPr>
          <w:color w:val="000000"/>
        </w:rPr>
      </w:pPr>
    </w:p>
    <w:p w14:paraId="00000050" w14:textId="77777777" w:rsidR="00EF4B30" w:rsidRDefault="00000000">
      <w:pPr>
        <w:numPr>
          <w:ilvl w:val="0"/>
          <w:numId w:val="3"/>
        </w:numPr>
        <w:pBdr>
          <w:top w:val="nil"/>
          <w:left w:val="nil"/>
          <w:bottom w:val="nil"/>
          <w:right w:val="nil"/>
          <w:between w:val="nil"/>
        </w:pBdr>
        <w:tabs>
          <w:tab w:val="left" w:pos="720"/>
        </w:tabs>
        <w:jc w:val="both"/>
        <w:rPr>
          <w:b/>
          <w:color w:val="000000"/>
        </w:rPr>
      </w:pPr>
      <w:r>
        <w:rPr>
          <w:b/>
          <w:color w:val="000000"/>
        </w:rPr>
        <w:t>Järgmine hoolekogu koosolek</w:t>
      </w:r>
    </w:p>
    <w:p w14:paraId="00000051" w14:textId="3AFB1875" w:rsidR="00EF4B30" w:rsidRDefault="00000000">
      <w:pPr>
        <w:pBdr>
          <w:top w:val="nil"/>
          <w:left w:val="nil"/>
          <w:bottom w:val="nil"/>
          <w:right w:val="nil"/>
          <w:between w:val="nil"/>
        </w:pBdr>
        <w:tabs>
          <w:tab w:val="left" w:pos="720"/>
        </w:tabs>
        <w:ind w:left="360"/>
        <w:jc w:val="both"/>
        <w:rPr>
          <w:color w:val="000000"/>
        </w:rPr>
      </w:pPr>
      <w:r>
        <w:rPr>
          <w:color w:val="000000"/>
        </w:rPr>
        <w:t xml:space="preserve">Ettepanek korraldada järgmine hoolekogu koosolek kolmapäeval, 13. septembril 2023 kell 18:00. See toimub veel käesolevas koosseisus ja alates oktoobrist koguneb uus koosseis. Kui midagi peaks muutuma, siis anname sellest jooksvalt teada. </w:t>
      </w:r>
    </w:p>
    <w:p w14:paraId="00000052" w14:textId="77777777" w:rsidR="00EF4B30" w:rsidRDefault="00EF4B30">
      <w:pPr>
        <w:tabs>
          <w:tab w:val="left" w:pos="720"/>
        </w:tabs>
        <w:jc w:val="both"/>
      </w:pPr>
    </w:p>
    <w:p w14:paraId="00000053" w14:textId="77777777" w:rsidR="00EF4B30" w:rsidRDefault="00EF4B30">
      <w:pPr>
        <w:tabs>
          <w:tab w:val="left" w:pos="720"/>
        </w:tabs>
        <w:jc w:val="both"/>
      </w:pPr>
    </w:p>
    <w:p w14:paraId="00000054" w14:textId="77777777" w:rsidR="00EF4B30" w:rsidRDefault="00EF4B30">
      <w:pPr>
        <w:tabs>
          <w:tab w:val="left" w:pos="720"/>
        </w:tabs>
        <w:jc w:val="both"/>
        <w:rPr>
          <w:b/>
        </w:rPr>
      </w:pPr>
    </w:p>
    <w:p w14:paraId="00000055" w14:textId="77777777" w:rsidR="00EF4B30" w:rsidRDefault="00000000">
      <w:pPr>
        <w:tabs>
          <w:tab w:val="left" w:pos="720"/>
        </w:tabs>
        <w:jc w:val="both"/>
        <w:rPr>
          <w:b/>
        </w:rPr>
      </w:pPr>
      <w:r>
        <w:rPr>
          <w:b/>
        </w:rPr>
        <w:t>Tanel Tomson                             Eveli Tänav</w:t>
      </w:r>
    </w:p>
    <w:p w14:paraId="00000056" w14:textId="77777777" w:rsidR="00EF4B30" w:rsidRDefault="00000000">
      <w:pPr>
        <w:tabs>
          <w:tab w:val="left" w:pos="720"/>
        </w:tabs>
        <w:jc w:val="both"/>
        <w:rPr>
          <w:b/>
        </w:rPr>
      </w:pPr>
      <w:r>
        <w:rPr>
          <w:b/>
        </w:rPr>
        <w:t xml:space="preserve">Juhataja                                      Protokollija        </w:t>
      </w:r>
    </w:p>
    <w:p w14:paraId="00000057" w14:textId="77777777" w:rsidR="00EF4B30" w:rsidRDefault="00EF4B30">
      <w:pPr>
        <w:tabs>
          <w:tab w:val="left" w:pos="720"/>
        </w:tabs>
        <w:jc w:val="both"/>
        <w:rPr>
          <w:b/>
        </w:rPr>
      </w:pPr>
    </w:p>
    <w:p w14:paraId="00000058" w14:textId="77777777" w:rsidR="00EF4B30" w:rsidRDefault="00EF4B30">
      <w:pPr>
        <w:tabs>
          <w:tab w:val="left" w:pos="720"/>
        </w:tabs>
        <w:jc w:val="both"/>
        <w:rPr>
          <w:b/>
        </w:rPr>
      </w:pPr>
    </w:p>
    <w:p w14:paraId="0000005A" w14:textId="7183A730" w:rsidR="00EF4B30" w:rsidRDefault="00000000">
      <w:pPr>
        <w:tabs>
          <w:tab w:val="left" w:pos="720"/>
        </w:tabs>
        <w:jc w:val="both"/>
      </w:pPr>
      <w:r>
        <w:t>Lisad:</w:t>
      </w:r>
      <w:r>
        <w:tab/>
        <w:t>Koolijuhi ülevaade koolis toimuvast</w:t>
      </w:r>
    </w:p>
    <w:sectPr w:rsidR="00EF4B30">
      <w:pgSz w:w="11905" w:h="16837"/>
      <w:pgMar w:top="1417" w:right="1417" w:bottom="567" w:left="141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tarSymbol">
    <w:panose1 w:val="00000000000000000000"/>
    <w:charset w:val="00"/>
    <w:family w:val="roman"/>
    <w:notTrueType/>
    <w:pitch w:val="default"/>
  </w:font>
  <w:font w:name="Wingdings 2">
    <w:panose1 w:val="050201020105070707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BA"/>
    <w:family w:val="swiss"/>
    <w:pitch w:val="variable"/>
    <w:sig w:usb0="E1002EFF" w:usb1="C000605B" w:usb2="00000029" w:usb3="00000000" w:csb0="000101FF" w:csb1="00000000"/>
  </w:font>
  <w:font w:name="Georgia">
    <w:panose1 w:val="02040502050405020303"/>
    <w:charset w:val="BA"/>
    <w:family w:val="roman"/>
    <w:pitch w:val="variable"/>
    <w:sig w:usb0="00000287" w:usb1="00000000" w:usb2="00000000" w:usb3="00000000" w:csb0="0000009F" w:csb1="00000000"/>
  </w:font>
  <w:font w:name="Calibri">
    <w:panose1 w:val="020F0502020204030204"/>
    <w:charset w:val="BA"/>
    <w:family w:val="swiss"/>
    <w:pitch w:val="variable"/>
    <w:sig w:usb0="E4002EFF" w:usb1="C000247B" w:usb2="00000009" w:usb3="00000000" w:csb0="000001FF" w:csb1="00000000"/>
  </w:font>
  <w:font w:name="Calibri-Bold">
    <w:panose1 w:val="00000000000000000000"/>
    <w:charset w:val="00"/>
    <w:family w:val="roman"/>
    <w:notTrueType/>
    <w:pitch w:val="default"/>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F6334E"/>
    <w:multiLevelType w:val="multilevel"/>
    <w:tmpl w:val="0DCEF75A"/>
    <w:lvl w:ilvl="0">
      <w:start w:val="1"/>
      <w:numFmt w:val="decimal"/>
      <w:lvlText w:val="%1."/>
      <w:lvlJc w:val="left"/>
      <w:pPr>
        <w:ind w:left="360" w:hanging="360"/>
      </w:pPr>
    </w:lvl>
    <w:lvl w:ilvl="1">
      <w:start w:val="1"/>
      <w:numFmt w:val="bullet"/>
      <w:lvlText w:val="●"/>
      <w:lvlJc w:val="left"/>
      <w:pPr>
        <w:ind w:left="1080" w:hanging="360"/>
      </w:pPr>
      <w:rPr>
        <w:rFonts w:ascii="Noto Sans Symbols" w:eastAsia="Noto Sans Symbols" w:hAnsi="Noto Sans Symbols" w:cs="Noto Sans Symbols"/>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5FA22309"/>
    <w:multiLevelType w:val="multilevel"/>
    <w:tmpl w:val="B206097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 w15:restartNumberingAfterBreak="0">
    <w:nsid w:val="6AEF14E7"/>
    <w:multiLevelType w:val="multilevel"/>
    <w:tmpl w:val="0744066E"/>
    <w:lvl w:ilvl="0">
      <w:start w:val="1"/>
      <w:numFmt w:val="decimal"/>
      <w:lvlText w:val="%1."/>
      <w:lvlJc w:val="left"/>
      <w:pPr>
        <w:ind w:left="720" w:hanging="360"/>
      </w:pPr>
    </w:lvl>
    <w:lvl w:ilvl="1">
      <w:start w:val="1"/>
      <w:numFmt w:val="decimal"/>
      <w:lvlText w:val="%2."/>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3184558">
    <w:abstractNumId w:val="2"/>
  </w:num>
  <w:num w:numId="2" w16cid:durableId="556282507">
    <w:abstractNumId w:val="1"/>
  </w:num>
  <w:num w:numId="3" w16cid:durableId="1694893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4B30"/>
    <w:rsid w:val="000A724E"/>
    <w:rsid w:val="000D59F0"/>
    <w:rsid w:val="001C5A4D"/>
    <w:rsid w:val="00736283"/>
    <w:rsid w:val="0076389E"/>
    <w:rsid w:val="00E8402D"/>
    <w:rsid w:val="00EF4B30"/>
    <w:rsid w:val="00F9211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CF8FE1"/>
  <w15:docId w15:val="{55C7C67A-4D77-4EC5-8B60-0D98C22D6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t-E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3303"/>
    <w:pPr>
      <w:suppressAutoHyphens/>
    </w:pPr>
    <w:rPr>
      <w:lang w:eastAsia="ar-SA"/>
    </w:rPr>
  </w:style>
  <w:style w:type="paragraph" w:styleId="Heading1">
    <w:name w:val="heading 1"/>
    <w:basedOn w:val="Normal"/>
    <w:link w:val="Heading1Char"/>
    <w:uiPriority w:val="9"/>
    <w:qFormat/>
    <w:rsid w:val="007C4A9D"/>
    <w:pPr>
      <w:suppressAutoHyphens w:val="0"/>
      <w:spacing w:before="100" w:beforeAutospacing="1" w:after="100" w:afterAutospacing="1"/>
      <w:outlineLvl w:val="0"/>
    </w:pPr>
    <w:rPr>
      <w:b/>
      <w:bCs/>
      <w:kern w:val="36"/>
      <w:sz w:val="48"/>
      <w:szCs w:val="48"/>
      <w:lang w:val="en-US" w:eastAsia="en-US"/>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Absatz-Standardschriftart">
    <w:name w:val="Absatz-Standardschriftart"/>
    <w:rsid w:val="005B3303"/>
  </w:style>
  <w:style w:type="character" w:customStyle="1" w:styleId="WW-Absatz-Standardschriftart">
    <w:name w:val="WW-Absatz-Standardschriftart"/>
    <w:rsid w:val="005B3303"/>
  </w:style>
  <w:style w:type="character" w:customStyle="1" w:styleId="WW-Absatz-Standardschriftart1">
    <w:name w:val="WW-Absatz-Standardschriftart1"/>
    <w:rsid w:val="005B3303"/>
  </w:style>
  <w:style w:type="character" w:customStyle="1" w:styleId="WW-Absatz-Standardschriftart11">
    <w:name w:val="WW-Absatz-Standardschriftart11"/>
    <w:rsid w:val="005B3303"/>
  </w:style>
  <w:style w:type="character" w:customStyle="1" w:styleId="WW-Absatz-Standardschriftart111">
    <w:name w:val="WW-Absatz-Standardschriftart111"/>
    <w:rsid w:val="005B3303"/>
  </w:style>
  <w:style w:type="character" w:customStyle="1" w:styleId="WW-Absatz-Standardschriftart1111">
    <w:name w:val="WW-Absatz-Standardschriftart1111"/>
    <w:rsid w:val="005B3303"/>
  </w:style>
  <w:style w:type="character" w:customStyle="1" w:styleId="WW-Absatz-Standardschriftart11111">
    <w:name w:val="WW-Absatz-Standardschriftart11111"/>
    <w:rsid w:val="005B3303"/>
  </w:style>
  <w:style w:type="character" w:customStyle="1" w:styleId="WW-Absatz-Standardschriftart111111">
    <w:name w:val="WW-Absatz-Standardschriftart111111"/>
    <w:rsid w:val="005B3303"/>
  </w:style>
  <w:style w:type="character" w:customStyle="1" w:styleId="WW-Absatz-Standardschriftart1111111">
    <w:name w:val="WW-Absatz-Standardschriftart1111111"/>
    <w:rsid w:val="005B3303"/>
  </w:style>
  <w:style w:type="character" w:customStyle="1" w:styleId="WW-Absatz-Standardschriftart11111111">
    <w:name w:val="WW-Absatz-Standardschriftart11111111"/>
    <w:rsid w:val="005B3303"/>
  </w:style>
  <w:style w:type="character" w:customStyle="1" w:styleId="WW-Absatz-Standardschriftart111111111">
    <w:name w:val="WW-Absatz-Standardschriftart111111111"/>
    <w:rsid w:val="005B3303"/>
  </w:style>
  <w:style w:type="character" w:customStyle="1" w:styleId="WW-Absatz-Standardschriftart1111111111">
    <w:name w:val="WW-Absatz-Standardschriftart1111111111"/>
    <w:rsid w:val="005B3303"/>
  </w:style>
  <w:style w:type="character" w:customStyle="1" w:styleId="WW-Absatz-Standardschriftart11111111111">
    <w:name w:val="WW-Absatz-Standardschriftart11111111111"/>
    <w:rsid w:val="005B3303"/>
  </w:style>
  <w:style w:type="character" w:customStyle="1" w:styleId="WW-Absatz-Standardschriftart111111111111">
    <w:name w:val="WW-Absatz-Standardschriftart111111111111"/>
    <w:rsid w:val="005B3303"/>
  </w:style>
  <w:style w:type="character" w:customStyle="1" w:styleId="WW8Num2z0">
    <w:name w:val="WW8Num2z0"/>
    <w:rsid w:val="005B3303"/>
    <w:rPr>
      <w:rFonts w:ascii="Wingdings" w:hAnsi="Wingdings" w:cs="StarSymbol"/>
      <w:sz w:val="18"/>
      <w:szCs w:val="18"/>
    </w:rPr>
  </w:style>
  <w:style w:type="character" w:customStyle="1" w:styleId="WW8Num2z1">
    <w:name w:val="WW8Num2z1"/>
    <w:rsid w:val="005B3303"/>
    <w:rPr>
      <w:rFonts w:ascii="Wingdings 2" w:hAnsi="Wingdings 2" w:cs="StarSymbol"/>
      <w:sz w:val="18"/>
      <w:szCs w:val="18"/>
    </w:rPr>
  </w:style>
  <w:style w:type="character" w:customStyle="1" w:styleId="WW8Num2z2">
    <w:name w:val="WW8Num2z2"/>
    <w:rsid w:val="005B3303"/>
    <w:rPr>
      <w:rFonts w:ascii="StarSymbol" w:hAnsi="StarSymbol" w:cs="StarSymbol"/>
      <w:sz w:val="18"/>
      <w:szCs w:val="18"/>
    </w:rPr>
  </w:style>
  <w:style w:type="character" w:customStyle="1" w:styleId="WW8Num3z0">
    <w:name w:val="WW8Num3z0"/>
    <w:rsid w:val="005B3303"/>
    <w:rPr>
      <w:rFonts w:ascii="Wingdings" w:hAnsi="Wingdings" w:cs="StarSymbol"/>
      <w:sz w:val="18"/>
      <w:szCs w:val="18"/>
    </w:rPr>
  </w:style>
  <w:style w:type="character" w:customStyle="1" w:styleId="WW8Num3z1">
    <w:name w:val="WW8Num3z1"/>
    <w:rsid w:val="005B3303"/>
    <w:rPr>
      <w:rFonts w:ascii="Wingdings 2" w:hAnsi="Wingdings 2" w:cs="StarSymbol"/>
      <w:sz w:val="18"/>
      <w:szCs w:val="18"/>
    </w:rPr>
  </w:style>
  <w:style w:type="character" w:customStyle="1" w:styleId="WW8Num3z2">
    <w:name w:val="WW8Num3z2"/>
    <w:rsid w:val="005B3303"/>
    <w:rPr>
      <w:rFonts w:ascii="StarSymbol" w:hAnsi="StarSymbol" w:cs="StarSymbol"/>
      <w:sz w:val="18"/>
      <w:szCs w:val="18"/>
    </w:rPr>
  </w:style>
  <w:style w:type="character" w:customStyle="1" w:styleId="WW8Num4z0">
    <w:name w:val="WW8Num4z0"/>
    <w:rsid w:val="005B3303"/>
    <w:rPr>
      <w:rFonts w:ascii="Wingdings" w:hAnsi="Wingdings" w:cs="StarSymbol"/>
      <w:sz w:val="18"/>
      <w:szCs w:val="18"/>
    </w:rPr>
  </w:style>
  <w:style w:type="character" w:customStyle="1" w:styleId="WW8Num4z1">
    <w:name w:val="WW8Num4z1"/>
    <w:rsid w:val="005B3303"/>
    <w:rPr>
      <w:rFonts w:ascii="Wingdings 2" w:hAnsi="Wingdings 2" w:cs="StarSymbol"/>
      <w:sz w:val="18"/>
      <w:szCs w:val="18"/>
    </w:rPr>
  </w:style>
  <w:style w:type="character" w:customStyle="1" w:styleId="WW8Num4z2">
    <w:name w:val="WW8Num4z2"/>
    <w:rsid w:val="005B3303"/>
    <w:rPr>
      <w:rFonts w:ascii="StarSymbol" w:hAnsi="StarSymbol" w:cs="StarSymbol"/>
      <w:sz w:val="18"/>
      <w:szCs w:val="18"/>
    </w:rPr>
  </w:style>
  <w:style w:type="character" w:customStyle="1" w:styleId="WW-Absatz-Standardschriftart1111111111111">
    <w:name w:val="WW-Absatz-Standardschriftart1111111111111"/>
    <w:rsid w:val="005B3303"/>
  </w:style>
  <w:style w:type="character" w:customStyle="1" w:styleId="WW-Absatz-Standardschriftart11111111111111">
    <w:name w:val="WW-Absatz-Standardschriftart11111111111111"/>
    <w:rsid w:val="005B3303"/>
  </w:style>
  <w:style w:type="character" w:customStyle="1" w:styleId="WW-Absatz-Standardschriftart111111111111111">
    <w:name w:val="WW-Absatz-Standardschriftart111111111111111"/>
    <w:rsid w:val="005B3303"/>
  </w:style>
  <w:style w:type="character" w:customStyle="1" w:styleId="WW-Absatz-Standardschriftart1111111111111111">
    <w:name w:val="WW-Absatz-Standardschriftart1111111111111111"/>
    <w:rsid w:val="005B3303"/>
  </w:style>
  <w:style w:type="character" w:customStyle="1" w:styleId="WW-Absatz-Standardschriftart11111111111111111">
    <w:name w:val="WW-Absatz-Standardschriftart11111111111111111"/>
    <w:rsid w:val="005B3303"/>
  </w:style>
  <w:style w:type="character" w:customStyle="1" w:styleId="WW-Absatz-Standardschriftart111111111111111111">
    <w:name w:val="WW-Absatz-Standardschriftart111111111111111111"/>
    <w:rsid w:val="005B3303"/>
  </w:style>
  <w:style w:type="character" w:customStyle="1" w:styleId="WW-Absatz-Standardschriftart1111111111111111111">
    <w:name w:val="WW-Absatz-Standardschriftart1111111111111111111"/>
    <w:rsid w:val="005B3303"/>
  </w:style>
  <w:style w:type="character" w:customStyle="1" w:styleId="Bullets">
    <w:name w:val="Bullets"/>
    <w:rsid w:val="005B3303"/>
    <w:rPr>
      <w:rFonts w:ascii="StarSymbol" w:eastAsia="StarSymbol" w:hAnsi="StarSymbol" w:cs="StarSymbol"/>
      <w:sz w:val="18"/>
      <w:szCs w:val="18"/>
    </w:rPr>
  </w:style>
  <w:style w:type="character" w:customStyle="1" w:styleId="Nummerdussmbolid">
    <w:name w:val="Nummerdussümbolid"/>
    <w:rsid w:val="005B3303"/>
  </w:style>
  <w:style w:type="paragraph" w:customStyle="1" w:styleId="Pealkiri1">
    <w:name w:val="Pealkiri1"/>
    <w:basedOn w:val="Normal"/>
    <w:next w:val="BodyText"/>
    <w:rsid w:val="005B3303"/>
    <w:pPr>
      <w:keepNext/>
      <w:spacing w:before="240" w:after="120"/>
    </w:pPr>
    <w:rPr>
      <w:rFonts w:ascii="Arial" w:eastAsia="MS Mincho" w:hAnsi="Arial" w:cs="Tahoma"/>
      <w:sz w:val="28"/>
      <w:szCs w:val="28"/>
    </w:rPr>
  </w:style>
  <w:style w:type="paragraph" w:styleId="BodyText">
    <w:name w:val="Body Text"/>
    <w:basedOn w:val="Normal"/>
    <w:semiHidden/>
    <w:rsid w:val="005B3303"/>
    <w:pPr>
      <w:spacing w:after="120"/>
    </w:pPr>
  </w:style>
  <w:style w:type="paragraph" w:styleId="List">
    <w:name w:val="List"/>
    <w:basedOn w:val="BodyText"/>
    <w:semiHidden/>
    <w:rsid w:val="005B3303"/>
    <w:rPr>
      <w:rFonts w:cs="Tahoma"/>
    </w:rPr>
  </w:style>
  <w:style w:type="paragraph" w:customStyle="1" w:styleId="Pealdis1">
    <w:name w:val="Pealdis1"/>
    <w:basedOn w:val="Normal"/>
    <w:rsid w:val="005B3303"/>
    <w:pPr>
      <w:suppressLineNumbers/>
      <w:spacing w:before="120" w:after="120"/>
    </w:pPr>
    <w:rPr>
      <w:rFonts w:cs="Tahoma"/>
      <w:i/>
      <w:iCs/>
    </w:rPr>
  </w:style>
  <w:style w:type="paragraph" w:customStyle="1" w:styleId="Register">
    <w:name w:val="Register"/>
    <w:basedOn w:val="Normal"/>
    <w:rsid w:val="005B3303"/>
    <w:pPr>
      <w:suppressLineNumbers/>
    </w:pPr>
    <w:rPr>
      <w:rFonts w:cs="Tahoma"/>
    </w:rPr>
  </w:style>
  <w:style w:type="paragraph" w:customStyle="1" w:styleId="Heading">
    <w:name w:val="Heading"/>
    <w:basedOn w:val="Normal"/>
    <w:next w:val="BodyText"/>
    <w:rsid w:val="005B3303"/>
    <w:pPr>
      <w:keepNext/>
      <w:spacing w:before="240" w:after="120"/>
    </w:pPr>
    <w:rPr>
      <w:rFonts w:ascii="Arial" w:eastAsia="MS Mincho" w:hAnsi="Arial" w:cs="Tahoma"/>
      <w:sz w:val="28"/>
      <w:szCs w:val="28"/>
    </w:rPr>
  </w:style>
  <w:style w:type="paragraph" w:styleId="Caption">
    <w:name w:val="caption"/>
    <w:basedOn w:val="Normal"/>
    <w:qFormat/>
    <w:rsid w:val="005B3303"/>
    <w:pPr>
      <w:suppressLineNumbers/>
      <w:spacing w:before="120" w:after="120"/>
    </w:pPr>
    <w:rPr>
      <w:rFonts w:cs="Tahoma"/>
      <w:i/>
      <w:iCs/>
    </w:rPr>
  </w:style>
  <w:style w:type="paragraph" w:customStyle="1" w:styleId="Index">
    <w:name w:val="Index"/>
    <w:basedOn w:val="Normal"/>
    <w:rsid w:val="005B3303"/>
    <w:pPr>
      <w:suppressLineNumbers/>
    </w:pPr>
    <w:rPr>
      <w:rFonts w:cs="Tahoma"/>
    </w:rPr>
  </w:style>
  <w:style w:type="paragraph" w:styleId="ListParagraph">
    <w:name w:val="List Paragraph"/>
    <w:basedOn w:val="Normal"/>
    <w:uiPriority w:val="34"/>
    <w:qFormat/>
    <w:rsid w:val="005E7311"/>
    <w:pPr>
      <w:ind w:left="720"/>
      <w:contextualSpacing/>
    </w:pPr>
  </w:style>
  <w:style w:type="paragraph" w:styleId="BalloonText">
    <w:name w:val="Balloon Text"/>
    <w:basedOn w:val="Normal"/>
    <w:link w:val="BalloonTextChar"/>
    <w:uiPriority w:val="99"/>
    <w:semiHidden/>
    <w:unhideWhenUsed/>
    <w:rsid w:val="00F246BC"/>
    <w:rPr>
      <w:rFonts w:ascii="Tahoma" w:hAnsi="Tahoma" w:cs="Tahoma"/>
      <w:sz w:val="16"/>
      <w:szCs w:val="16"/>
    </w:rPr>
  </w:style>
  <w:style w:type="character" w:customStyle="1" w:styleId="BalloonTextChar">
    <w:name w:val="Balloon Text Char"/>
    <w:basedOn w:val="DefaultParagraphFont"/>
    <w:link w:val="BalloonText"/>
    <w:uiPriority w:val="99"/>
    <w:semiHidden/>
    <w:rsid w:val="00F246BC"/>
    <w:rPr>
      <w:rFonts w:ascii="Tahoma" w:hAnsi="Tahoma" w:cs="Tahoma"/>
      <w:sz w:val="16"/>
      <w:szCs w:val="16"/>
      <w:lang w:eastAsia="ar-SA"/>
    </w:rPr>
  </w:style>
  <w:style w:type="character" w:styleId="Emphasis">
    <w:name w:val="Emphasis"/>
    <w:uiPriority w:val="20"/>
    <w:qFormat/>
    <w:rsid w:val="000910E4"/>
    <w:rPr>
      <w:i/>
      <w:iCs/>
    </w:rPr>
  </w:style>
  <w:style w:type="numbering" w:customStyle="1" w:styleId="CurrentList1">
    <w:name w:val="Current List1"/>
    <w:uiPriority w:val="99"/>
    <w:rsid w:val="003A7914"/>
  </w:style>
  <w:style w:type="character" w:customStyle="1" w:styleId="Heading1Char">
    <w:name w:val="Heading 1 Char"/>
    <w:basedOn w:val="DefaultParagraphFont"/>
    <w:link w:val="Heading1"/>
    <w:uiPriority w:val="9"/>
    <w:rsid w:val="007C4A9D"/>
    <w:rPr>
      <w:b/>
      <w:bCs/>
      <w:kern w:val="36"/>
      <w:sz w:val="48"/>
      <w:szCs w:val="48"/>
      <w:lang w:val="en-US" w:eastAsia="en-US"/>
    </w:rPr>
  </w:style>
  <w:style w:type="character" w:styleId="Hyperlink">
    <w:name w:val="Hyperlink"/>
    <w:basedOn w:val="DefaultParagraphFont"/>
    <w:uiPriority w:val="99"/>
    <w:unhideWhenUsed/>
    <w:rsid w:val="0009711F"/>
    <w:rPr>
      <w:color w:val="0000FF" w:themeColor="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customStyle="1" w:styleId="fontstyle01">
    <w:name w:val="fontstyle01"/>
    <w:basedOn w:val="DefaultParagraphFont"/>
    <w:rsid w:val="00744CBD"/>
    <w:rPr>
      <w:rFonts w:ascii="Calibri" w:hAnsi="Calibri" w:cs="Calibri" w:hint="default"/>
      <w:b w:val="0"/>
      <w:bCs w:val="0"/>
      <w:i w:val="0"/>
      <w:iCs w:val="0"/>
      <w:color w:val="000000"/>
      <w:sz w:val="36"/>
      <w:szCs w:val="36"/>
    </w:rPr>
  </w:style>
  <w:style w:type="character" w:customStyle="1" w:styleId="fontstyle21">
    <w:name w:val="fontstyle21"/>
    <w:basedOn w:val="DefaultParagraphFont"/>
    <w:rsid w:val="00744CBD"/>
    <w:rPr>
      <w:rFonts w:ascii="Calibri-Bold" w:hAnsi="Calibri-Bold" w:hint="default"/>
      <w:b/>
      <w:bCs/>
      <w:i w:val="0"/>
      <w:iCs w:val="0"/>
      <w:color w:val="000000"/>
      <w:sz w:val="36"/>
      <w:szCs w:val="3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lang w:eastAsia="ar-SA"/>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0143D1"/>
    <w:rPr>
      <w:b/>
      <w:bCs/>
    </w:rPr>
  </w:style>
  <w:style w:type="character" w:customStyle="1" w:styleId="CommentSubjectChar">
    <w:name w:val="Comment Subject Char"/>
    <w:basedOn w:val="CommentTextChar"/>
    <w:link w:val="CommentSubject"/>
    <w:uiPriority w:val="99"/>
    <w:semiHidden/>
    <w:rsid w:val="000143D1"/>
    <w:rPr>
      <w:b/>
      <w:bCs/>
      <w:sz w:val="20"/>
      <w:szCs w:val="20"/>
      <w:lang w:eastAsia="ar-SA"/>
    </w:rPr>
  </w:style>
  <w:style w:type="character" w:customStyle="1" w:styleId="cf01">
    <w:name w:val="cf01"/>
    <w:basedOn w:val="DefaultParagraphFont"/>
    <w:rsid w:val="00E51FE4"/>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7kyX5+KUkYGA2mU63lpP9nIJnQ==">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</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3182</Words>
  <Characters>18458</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Eveli Verner</dc:creator>
  <cp:lastModifiedBy>Viive Abel</cp:lastModifiedBy>
  <cp:revision>2</cp:revision>
  <dcterms:created xsi:type="dcterms:W3CDTF">2023-09-02T12:35:00Z</dcterms:created>
  <dcterms:modified xsi:type="dcterms:W3CDTF">2023-09-02T12:35:00Z</dcterms:modified>
</cp:coreProperties>
</file>